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指定項目甄試經驗傳承表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填表日期：110年4 月17 日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600"/>
        <w:gridCol w:w="1560"/>
        <w:gridCol w:w="3960"/>
        <w:tblGridChange w:id="0">
          <w:tblGrid>
            <w:gridCol w:w="1560"/>
            <w:gridCol w:w="3600"/>
            <w:gridCol w:w="1560"/>
            <w:gridCol w:w="396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班級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30313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葉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忻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甄選學校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  □單招  □特殊選才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single"/>
                    <w:shd w:fill="auto" w:val="clear"/>
                    <w:vertAlign w:val="baseline"/>
                    <w:rtl w:val="0"/>
                  </w:rPr>
                  <w:t xml:space="preserve">    東吳     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大學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企業管理學系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項目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7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面試方式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■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團體一次面試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面試題目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自我介紹2分鐘</w:t>
                </w:r>
              </w:sdtContent>
            </w:sdt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團體討論一項題目(20分鐘)</w:t>
                </w:r>
              </w:sdtContent>
            </w:sdt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題目:舉辦高中營隊，報名人數未滿，導致收入不平衡，</w:t>
                </w:r>
              </w:sdtContent>
            </w:sdt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 離截止日尚有一點時間，該如何解決?</w:t>
                </w:r>
              </w:sdtContent>
            </w:sdt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心得和結論(個人發表1分鐘)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筆試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（或小論文、術科、實驗操作等）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無</w:t>
                </w:r>
              </w:sdtContent>
            </w:sdt>
          </w:p>
        </w:tc>
      </w:tr>
      <w:tr>
        <w:trPr>
          <w:cantSplit w:val="1"/>
          <w:trHeight w:val="1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注意事項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討論時須注意音量大聲且清楚，讓教授聽到，尊重他人發言，勇於將自己想法表達。</w:t>
                </w:r>
              </w:sdtContent>
            </w:sdt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校系特色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AACSB認證，師資豐富，系友多</w:t>
                </w:r>
              </w:sdtContent>
            </w:sdt>
          </w:p>
        </w:tc>
      </w:tr>
      <w:tr>
        <w:trPr>
          <w:cantSplit w:val="1"/>
          <w:trHeight w:val="1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心得或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給學弟、妹的建議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在面試前要練習表達能力(清楚完整)</w:t>
                </w:r>
              </w:sdtContent>
            </w:sdt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在面試時，討論過程可以</w:t>
                </w:r>
              </w:sdtContent>
            </w:sdt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以</w:t>
                </w:r>
              </w:sdtContent>
            </w:sdt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眼睛直視說話的人，隨時給予回應，讓教授知道即使你未發言</w:t>
                </w:r>
              </w:sdtContent>
            </w:sdt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，</w:t>
                </w:r>
              </w:sdtContent>
            </w:sdt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但你</w:t>
                </w:r>
              </w:sdtContent>
            </w:sdt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卻</w:t>
                </w:r>
              </w:sdtContent>
            </w:sdt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很專心聆聽對方想法。</w:t>
                </w:r>
              </w:sdtContent>
            </w:sdt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0" w:right="-665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◎說明：1.每一校系需填寫一張經驗傳承表，內容將掛在本校大學多元入學網頁，請斟酌遣詞用字。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2.填寫完請交各班負責同學，再交回輔導室。謝謝你的協助！</w:t>
      </w:r>
    </w:p>
    <w:sectPr>
      <w:pgSz w:h="16840" w:w="11907" w:orient="portrait"/>
      <w:pgMar w:bottom="540" w:top="540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LEoua8FOZAtIXiW8Mmn8mYzw==">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2021-06-03T18:39:00Z</dcterms:created>
  <dc:creator>jsmis</dc:creator>
</cp:coreProperties>
</file>