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BE73F" w14:textId="77777777" w:rsidR="00BF1621" w:rsidRDefault="00BF1621" w:rsidP="00BF1621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臺北市立萬芳高級中學(國中部)</w:t>
      </w:r>
      <w:r>
        <w:rPr>
          <w:rFonts w:eastAsia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學年度領域/科目課程計畫</w:t>
      </w:r>
    </w:p>
    <w:p w14:paraId="12C2F981" w14:textId="77777777" w:rsidR="003F5D61" w:rsidRPr="00BF1621" w:rsidRDefault="003F5D61" w:rsidP="003F5D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99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8"/>
        <w:gridCol w:w="1174"/>
        <w:gridCol w:w="1701"/>
        <w:gridCol w:w="2354"/>
        <w:gridCol w:w="80"/>
        <w:gridCol w:w="2602"/>
        <w:gridCol w:w="60"/>
        <w:gridCol w:w="2701"/>
        <w:gridCol w:w="3543"/>
        <w:gridCol w:w="2956"/>
      </w:tblGrid>
      <w:tr w:rsidR="003F5D61" w:rsidRPr="003F5D61" w14:paraId="65FDBB71" w14:textId="77777777" w:rsidTr="00BF1621">
        <w:trPr>
          <w:trHeight w:val="689"/>
          <w:jc w:val="center"/>
        </w:trPr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EA8668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領域/科目</w:t>
            </w:r>
          </w:p>
        </w:tc>
        <w:tc>
          <w:tcPr>
            <w:tcW w:w="15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32022" w14:textId="77777777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□國語文□英語文□數學□社會(□歷史□地理□公民與社會)□自然科學(□理化□生物□地球科學)</w:t>
            </w:r>
          </w:p>
          <w:p w14:paraId="40647A24" w14:textId="77777777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■藝術(</w:t>
            </w:r>
            <w:r w:rsidR="00F036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音樂□視覺藝術□表演藝術)□綜合活動(□家政□童軍□輔導)□科技(□資訊科技□生活科技)</w:t>
            </w:r>
          </w:p>
          <w:p w14:paraId="69AE7CFC" w14:textId="77777777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□健康與體育(□健康教育□體育)</w:t>
            </w:r>
          </w:p>
        </w:tc>
      </w:tr>
      <w:tr w:rsidR="003F5D61" w:rsidRPr="003F5D61" w14:paraId="56DD2D73" w14:textId="77777777" w:rsidTr="00BF1621">
        <w:trPr>
          <w:trHeight w:val="850"/>
          <w:jc w:val="center"/>
        </w:trPr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0CCD78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15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35241" w14:textId="77777777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 ■8年級 □</w:t>
            </w:r>
            <w:r w:rsidRPr="003F5D61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  <w:p w14:paraId="5BE76366" w14:textId="77777777" w:rsidR="003F5D61" w:rsidRPr="003F5D61" w:rsidRDefault="00F036AC" w:rsidP="00287C6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上學期 </w:t>
            </w:r>
            <w:r w:rsidR="00276E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</w:p>
        </w:tc>
      </w:tr>
      <w:tr w:rsidR="003F5D61" w:rsidRPr="003F5D61" w14:paraId="2D749238" w14:textId="77777777" w:rsidTr="00BF1621">
        <w:trPr>
          <w:trHeight w:val="935"/>
          <w:jc w:val="center"/>
        </w:trPr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25761B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教材版本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0E822" w14:textId="4DA44EE8" w:rsidR="003F5D61" w:rsidRPr="003F5D61" w:rsidRDefault="00BF162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3F5D61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選用教科書: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翰林 </w:t>
            </w:r>
            <w:r w:rsidR="00CF3B58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</w:p>
          <w:p w14:paraId="35466A25" w14:textId="77777777" w:rsidR="003F5D61" w:rsidRPr="003F5D61" w:rsidRDefault="003F5D61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□自編教材 (經課發會通過)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E8C7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9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9043F" w14:textId="6B50AC13" w:rsidR="003F5D61" w:rsidRPr="003F5D61" w:rsidRDefault="003F5D61" w:rsidP="003F5D6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學期內每週 </w:t>
            </w:r>
            <w:r w:rsidR="00287C65"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節</w:t>
            </w:r>
          </w:p>
        </w:tc>
      </w:tr>
      <w:tr w:rsidR="003F5D61" w:rsidRPr="003F5D61" w14:paraId="09300029" w14:textId="77777777" w:rsidTr="00BF1621">
        <w:trPr>
          <w:trHeight w:val="624"/>
          <w:jc w:val="center"/>
        </w:trPr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1A440F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領域核心素養</w:t>
            </w:r>
          </w:p>
        </w:tc>
        <w:tc>
          <w:tcPr>
            <w:tcW w:w="15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46B1EBDC" w14:textId="77777777" w:rsidR="00A77973" w:rsidRDefault="003450BF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藝-J-A1 參與藝術活動，增進美感知能。</w:t>
            </w:r>
          </w:p>
          <w:p w14:paraId="32B22CDE" w14:textId="77777777" w:rsidR="00A77973" w:rsidRDefault="003450BF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藝-J-B1 應用藝術符號，以表達觀點與風格。</w:t>
            </w:r>
          </w:p>
          <w:p w14:paraId="7870013C" w14:textId="77777777" w:rsidR="00A77973" w:rsidRDefault="003450BF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藝-J-B2 思辨科技資訊、媒體與藝術的關係，進行創作與鑑賞。</w:t>
            </w:r>
          </w:p>
          <w:p w14:paraId="7BEC4AA9" w14:textId="77777777" w:rsidR="00A77973" w:rsidRDefault="003450BF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藝-J-B3 善用多元感官，探索理解藝術與生活的關聯，以展現美感意識。</w:t>
            </w:r>
          </w:p>
          <w:p w14:paraId="32F93CF1" w14:textId="77777777" w:rsidR="00A77973" w:rsidRDefault="003450BF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藝-J-C2 透過藝術實踐，建立利他與合群的知能，培養團隊合作與溝通協調的能力。</w:t>
            </w:r>
          </w:p>
          <w:p w14:paraId="1EA3B3A8" w14:textId="77777777" w:rsidR="00A77973" w:rsidRDefault="003450BF"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藝-J-C3 理解在地及全球藝術與文化的多元與差異。</w:t>
            </w:r>
          </w:p>
        </w:tc>
      </w:tr>
      <w:tr w:rsidR="003F5D61" w:rsidRPr="003F5D61" w14:paraId="09AECDD9" w14:textId="77777777" w:rsidTr="00BF1621">
        <w:trPr>
          <w:trHeight w:val="483"/>
          <w:jc w:val="center"/>
        </w:trPr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82ED5A" w14:textId="77777777" w:rsidR="003F5D61" w:rsidRPr="003F5D61" w:rsidRDefault="003F5D61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</w:tc>
        <w:tc>
          <w:tcPr>
            <w:tcW w:w="15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2F9291BE" w14:textId="56E39E21" w:rsidR="00B11532" w:rsidRDefault="00D5089E" w:rsidP="00C123B4">
            <w:pPr>
              <w:jc w:val="both"/>
              <w:rPr>
                <w:rFonts w:ascii="標楷體" w:eastAsia="標楷體" w:hAnsi="標楷體" w:cs="新細明體"/>
                <w:color w:val="00000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   </w:t>
            </w:r>
            <w:r w:rsidR="00276E5F">
              <w:rPr>
                <w:rFonts w:ascii="標楷體" w:eastAsia="標楷體" w:hAnsi="標楷體" w:cs="新細明體" w:hint="eastAsia"/>
                <w:color w:val="000000"/>
                <w:szCs w:val="20"/>
              </w:rPr>
              <w:t>第一</w:t>
            </w:r>
            <w:r w:rsidR="003450BF" w:rsidRPr="00BD55DA">
              <w:rPr>
                <w:rFonts w:ascii="標楷體" w:eastAsia="標楷體" w:hAnsi="標楷體" w:cs="新細明體" w:hint="eastAsia"/>
                <w:color w:val="000000"/>
                <w:szCs w:val="20"/>
              </w:rPr>
              <w:t>學期</w:t>
            </w:r>
            <w:r w:rsidR="005B50F5" w:rsidRPr="005B50F5">
              <w:rPr>
                <w:rFonts w:ascii="標楷體" w:eastAsia="標楷體" w:hAnsi="標楷體" w:cs="新細明體" w:hint="eastAsia"/>
                <w:color w:val="000000"/>
                <w:szCs w:val="20"/>
              </w:rPr>
              <w:t>主要以「臺灣本土」出發，認識視覺藝術、音樂、表演藝術三科之藝術涵養，並學習在地文化與藝術。各科亦同步規畫藉由不同時間、空間中的藝術，深入體會藝術的美好與繽紛。</w:t>
            </w:r>
            <w:r w:rsidR="004473E6">
              <w:rPr>
                <w:rFonts w:ascii="標楷體" w:eastAsia="標楷體" w:hAnsi="標楷體" w:cs="新細明體" w:hint="eastAsia"/>
                <w:color w:val="000000"/>
                <w:szCs w:val="20"/>
              </w:rPr>
              <w:t>而本學期課程目標為：帶領學生認識臺灣本土藝術—歌仔戲、南北管音樂與廟宇工藝設計，透過生活應用之原則，</w:t>
            </w:r>
            <w:r w:rsidR="00B11532">
              <w:rPr>
                <w:rFonts w:ascii="標楷體" w:eastAsia="標楷體" w:hAnsi="標楷體" w:cs="新細明體" w:hint="eastAsia"/>
                <w:color w:val="000000"/>
                <w:szCs w:val="20"/>
              </w:rPr>
              <w:t>探索</w:t>
            </w:r>
            <w:r w:rsidR="004473E6">
              <w:rPr>
                <w:rFonts w:ascii="標楷體" w:eastAsia="標楷體" w:hAnsi="標楷體" w:cs="新細明體" w:hint="eastAsia"/>
                <w:color w:val="000000"/>
                <w:szCs w:val="20"/>
              </w:rPr>
              <w:t>藝</w:t>
            </w:r>
            <w:r w:rsidR="00B11532">
              <w:rPr>
                <w:rFonts w:ascii="標楷體" w:eastAsia="標楷體" w:hAnsi="標楷體" w:cs="新細明體" w:hint="eastAsia"/>
                <w:color w:val="000000"/>
                <w:szCs w:val="20"/>
              </w:rPr>
              <w:t>術與日常相關處。學習藝術實作技法，如：視覺的版畫製作、音樂歌曲習唱及直笛吹奏，並進行跨科、跨領域的課程設計，瞭解藝術融入不同科目之運用，進一步學習藝術參與的實踐內容，更深入認識本土文化之美。</w:t>
            </w:r>
          </w:p>
          <w:p w14:paraId="1A3BF83C" w14:textId="338476D2" w:rsidR="00C123B4" w:rsidRPr="00C123B4" w:rsidRDefault="00276E5F" w:rsidP="00C123B4">
            <w:pPr>
              <w:jc w:val="both"/>
              <w:rPr>
                <w:rFonts w:ascii="標楷體" w:eastAsia="標楷體" w:hAnsi="標楷體" w:cs="新細明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第二</w:t>
            </w:r>
            <w:r w:rsidRPr="001172EC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學期從「華夏文明」作為切入點，認識視覺藝術、音樂、表演藝術三層面之藝術內涵，透過學習傳統文化在歷經時空及地域的淬鍊後，如何邁向現代。</w:t>
            </w:r>
            <w:r w:rsidR="00C123B4" w:rsidRPr="00C123B4">
              <w:rPr>
                <w:rFonts w:ascii="標楷體" w:eastAsia="標楷體" w:hAnsi="標楷體" w:cs="新細明體" w:hint="eastAsia"/>
                <w:color w:val="000000" w:themeColor="text1"/>
                <w:szCs w:val="20"/>
              </w:rPr>
              <w:t>而本學期課程目標為：帶領學生認識華夏文化的藝術呈現—京劇、國樂與水墨，藉由欣賞平面、立體等不同媒材的藝術作品，培養藝術涵養及知能，並學習藝術實作技法，如：視覺的模型製作、塗鴉、音樂歌曲習唱及直笛吹奏。結合個人經驗，理解藝術本身並非遙不可及，而是存在於日常，將藝術參與內化為生活中的一部分；透過融入議題的課程設計，引發思考層面的探討及提升眼界。</w:t>
            </w:r>
          </w:p>
        </w:tc>
      </w:tr>
      <w:tr w:rsidR="00276E5F" w:rsidRPr="003F5D61" w14:paraId="6BD9E4DA" w14:textId="77777777" w:rsidTr="00BF1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  <w:jc w:val="center"/>
        </w:trPr>
        <w:tc>
          <w:tcPr>
            <w:tcW w:w="3912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1BAC37" w14:textId="77777777" w:rsidR="00276E5F" w:rsidRPr="003F5D61" w:rsidRDefault="00276E5F" w:rsidP="004473E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學習進度</w:t>
            </w:r>
          </w:p>
          <w:p w14:paraId="4AAA7E2A" w14:textId="77777777" w:rsidR="00276E5F" w:rsidRPr="003F5D61" w:rsidRDefault="00276E5F" w:rsidP="004473E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6F657" w14:textId="77777777" w:rsidR="00276E5F" w:rsidRPr="003F5D61" w:rsidRDefault="00276E5F" w:rsidP="004473E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單元/主題</w:t>
            </w:r>
          </w:p>
          <w:p w14:paraId="4B151C5B" w14:textId="77777777" w:rsidR="00276E5F" w:rsidRPr="00287C65" w:rsidRDefault="00276E5F" w:rsidP="004473E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50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DA41B" w14:textId="77777777" w:rsidR="00276E5F" w:rsidRPr="003F5D61" w:rsidRDefault="00276E5F" w:rsidP="004473E6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學習重點</w:t>
            </w:r>
          </w:p>
        </w:tc>
        <w:tc>
          <w:tcPr>
            <w:tcW w:w="2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D5981" w14:textId="77777777" w:rsidR="00276E5F" w:rsidRPr="003F5D61" w:rsidRDefault="00276E5F" w:rsidP="004473E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評量方法</w:t>
            </w:r>
          </w:p>
        </w:tc>
        <w:tc>
          <w:tcPr>
            <w:tcW w:w="3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F7E75" w14:textId="77777777" w:rsidR="00276E5F" w:rsidRPr="003F5D61" w:rsidRDefault="00276E5F" w:rsidP="004473E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議題融入實質內涵</w:t>
            </w:r>
          </w:p>
        </w:tc>
        <w:tc>
          <w:tcPr>
            <w:tcW w:w="29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32B1E" w14:textId="77777777" w:rsidR="00276E5F" w:rsidRPr="003F5D61" w:rsidRDefault="00276E5F" w:rsidP="004473E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跨領域/科目協同教學</w:t>
            </w:r>
          </w:p>
        </w:tc>
      </w:tr>
      <w:tr w:rsidR="00276E5F" w:rsidRPr="003F5D61" w14:paraId="4C987C67" w14:textId="77777777" w:rsidTr="00BF1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  <w:jc w:val="center"/>
        </w:trPr>
        <w:tc>
          <w:tcPr>
            <w:tcW w:w="3912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D7FED" w14:textId="77777777" w:rsidR="00276E5F" w:rsidRPr="003F5D61" w:rsidRDefault="00276E5F" w:rsidP="004473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15CF8" w14:textId="77777777" w:rsidR="00276E5F" w:rsidRPr="003F5D61" w:rsidRDefault="00276E5F" w:rsidP="004473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886F1" w14:textId="77777777" w:rsidR="00276E5F" w:rsidRPr="003F5D61" w:rsidRDefault="00276E5F" w:rsidP="004473E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444D6DCB" w14:textId="77777777" w:rsidR="00276E5F" w:rsidRPr="003F5D61" w:rsidRDefault="00276E5F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表現</w:t>
            </w:r>
          </w:p>
        </w:tc>
        <w:tc>
          <w:tcPr>
            <w:tcW w:w="2662" w:type="dxa"/>
            <w:gridSpan w:val="2"/>
            <w:vAlign w:val="center"/>
          </w:tcPr>
          <w:p w14:paraId="6979DEF5" w14:textId="77777777" w:rsidR="00276E5F" w:rsidRDefault="00276E5F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</w:t>
            </w:r>
          </w:p>
          <w:p w14:paraId="036B5185" w14:textId="77777777" w:rsidR="00276E5F" w:rsidRPr="003F5D61" w:rsidRDefault="00276E5F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2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201A" w14:textId="77777777" w:rsidR="00276E5F" w:rsidRPr="003F5D61" w:rsidRDefault="00276E5F" w:rsidP="004473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3558C" w14:textId="77777777" w:rsidR="00276E5F" w:rsidRPr="003F5D61" w:rsidRDefault="00276E5F" w:rsidP="004473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9602" w14:textId="77777777" w:rsidR="00276E5F" w:rsidRPr="003F5D61" w:rsidRDefault="00276E5F" w:rsidP="004473E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B50F5" w:rsidRPr="003F5D61" w14:paraId="6094891E" w14:textId="77777777" w:rsidTr="00BF1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73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965AB" w14:textId="77777777" w:rsidR="005B50F5" w:rsidRPr="00287C65" w:rsidRDefault="005B50F5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174" w:type="dxa"/>
            <w:vAlign w:val="center"/>
          </w:tcPr>
          <w:p w14:paraId="05AA9014" w14:textId="77777777" w:rsidR="005B50F5" w:rsidRDefault="005B50F5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  <w:p w14:paraId="1272F0FC" w14:textId="77777777" w:rsidR="009D3A47" w:rsidRDefault="009D3A47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64EE1A53" w14:textId="014D8E4A" w:rsidR="009D3A47" w:rsidRPr="005F3BF8" w:rsidRDefault="009D3A47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E053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統整</w:t>
            </w: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（音樂）</w:t>
            </w:r>
          </w:p>
          <w:p w14:paraId="2506124C" w14:textId="68729B14" w:rsidR="005B50F5" w:rsidRPr="005F3BF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鑼鼓喧天震廟埕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23B11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音1-IV-1 能理解音樂符號並回應指揮，進行歌唱及演奏，展現音樂美感意識。</w:t>
            </w:r>
          </w:p>
          <w:p w14:paraId="6940A535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音1-IV-2 能融入傳統、當代或流行音樂的風格，改編樂曲，以表達觀點。</w:t>
            </w:r>
          </w:p>
          <w:p w14:paraId="700EDEA2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057FDAC6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  <w:p w14:paraId="14F8A364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音3-IV-1 能透過多</w:t>
            </w: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lastRenderedPageBreak/>
              <w:t>元音樂活動，探索音樂及其他藝術之共通性，關懷在地及全球藝術文化。</w:t>
            </w:r>
          </w:p>
          <w:p w14:paraId="78566238" w14:textId="21A0F56B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音3-IV-2 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40E4834C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lastRenderedPageBreak/>
              <w:t>音E-IV-1 多元形式歌曲。基礎歌唱技巧，如：發聲技巧、表情等。</w:t>
            </w:r>
          </w:p>
          <w:p w14:paraId="198DC52A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音E-IV-2 樂器的構造、發音原理、演奏技巧，以及不同的演奏形式。</w:t>
            </w:r>
          </w:p>
          <w:p w14:paraId="6ED1ABD4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音E-IV-3 音樂符號與術語、記譜法或簡易音樂軟體。</w:t>
            </w:r>
          </w:p>
          <w:p w14:paraId="7CB9E078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音E-IV-4 音樂元素，如：音色、調式、和聲等。</w:t>
            </w:r>
          </w:p>
          <w:p w14:paraId="01E55090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55504641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lastRenderedPageBreak/>
              <w:t>音A-IV-2 相關音樂語彙，如音色、和聲等描述音樂元素之音樂術語，或相關之一般性用語。</w:t>
            </w:r>
          </w:p>
          <w:p w14:paraId="03A41053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音A-IV-3 音樂美感原則，如：均衡、漸層等。</w:t>
            </w:r>
          </w:p>
          <w:p w14:paraId="09A14BA8" w14:textId="4812E910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音P-IV-2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A60B4" w14:textId="0BB852A1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lastRenderedPageBreak/>
              <w:t>‧認知部分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158C9928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1.認識歌仔戲曲中伴奏的「文武場」。</w:t>
            </w:r>
          </w:p>
          <w:p w14:paraId="4DDC5D1C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2.認識歌仔戲中的入門唱腔【七字調】。</w:t>
            </w:r>
          </w:p>
          <w:p w14:paraId="19ECE340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3.認識南管音樂、北管音樂常用樂器。</w:t>
            </w:r>
          </w:p>
          <w:p w14:paraId="2FD6CD3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4.認識工尺譜、鑼鼓經。</w:t>
            </w:r>
          </w:p>
          <w:p w14:paraId="5E8A9A74" w14:textId="0D278FE6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‧技能部分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06544330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1.習奏七字調〈身騎白馬〉。</w:t>
            </w:r>
          </w:p>
          <w:p w14:paraId="69A2434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2.習唱流行曲〈身騎白馬〉。</w:t>
            </w:r>
          </w:p>
          <w:p w14:paraId="10FB0502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3.透過耳熟能詳童謠〈六月茉莉〉習唱工尺譜。</w:t>
            </w:r>
          </w:p>
          <w:p w14:paraId="41C812A4" w14:textId="6E4A2B24" w:rsidR="005634A2" w:rsidRDefault="005B50F5" w:rsidP="004473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‧情意部分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08FBE2E4" w14:textId="337FFE3D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1.體會臺灣傳統音樂之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lastRenderedPageBreak/>
              <w:t>美。</w:t>
            </w:r>
          </w:p>
          <w:p w14:paraId="49321A56" w14:textId="423BEB0B" w:rsidR="005B50F5" w:rsidRPr="005F3BF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2.透過小組學習與同儕之間的合作。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EE178" w14:textId="77777777" w:rsidR="005B50F5" w:rsidRPr="00374921" w:rsidRDefault="005B50F5" w:rsidP="004473E6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lastRenderedPageBreak/>
              <w:t>【多元文化教育】</w:t>
            </w:r>
          </w:p>
          <w:p w14:paraId="03DC913D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多J2 關懷我族文化遺產的傳承與興革。</w:t>
            </w:r>
          </w:p>
          <w:p w14:paraId="3FBC8011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多J5 了解及尊重不同文化的習俗與禁忌。</w:t>
            </w:r>
          </w:p>
          <w:p w14:paraId="69A0DE62" w14:textId="3D89DAC7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多J6 分析不同群體的文化如何影響社會與生活方式。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3595" w14:textId="59928640" w:rsidR="005B50F5" w:rsidRPr="005F3BF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5B50F5" w:rsidRPr="003F5D61" w14:paraId="22CF9F8D" w14:textId="77777777" w:rsidTr="00BF1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73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B6C77" w14:textId="77777777" w:rsidR="005B50F5" w:rsidRPr="00287C65" w:rsidRDefault="005B50F5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7CE0FE1E" w14:textId="0625A5FA" w:rsidR="00CD03C8" w:rsidRDefault="00CD03C8" w:rsidP="00CD03C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</w:p>
          <w:p w14:paraId="6D5D130D" w14:textId="1F43911A" w:rsidR="00CD03C8" w:rsidRDefault="00CD03C8" w:rsidP="00CD03C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</w:p>
          <w:p w14:paraId="7E225175" w14:textId="77777777" w:rsidR="00CD03C8" w:rsidRDefault="00CD03C8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61F433AD" w14:textId="059BEC7E" w:rsidR="00CD03C8" w:rsidRDefault="00CD03C8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</w:t>
            </w:r>
          </w:p>
          <w:p w14:paraId="16DCF8B6" w14:textId="706F6776" w:rsidR="00CD03C8" w:rsidRPr="005F3BF8" w:rsidRDefault="00CD03C8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14E80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統整</w:t>
            </w: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（音樂）</w:t>
            </w:r>
          </w:p>
          <w:p w14:paraId="0552B01C" w14:textId="05BD762C" w:rsidR="005B50F5" w:rsidRPr="005F3BF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鑼鼓喧天震廟埕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4349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音1-IV-1 能理解音樂符號並回應指揮，進行歌唱及演奏，展現音樂美感意識。</w:t>
            </w:r>
          </w:p>
          <w:p w14:paraId="415B15AC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音1-IV-2 能融入傳統、當代或流行音樂的風格，改編樂曲，以表達觀點。</w:t>
            </w:r>
          </w:p>
          <w:p w14:paraId="5E5B2C44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6ABE232A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  <w:p w14:paraId="1B57E2C5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音3-IV-1 能透過多元音樂活動，探索音樂及其他藝術之共通性，關懷在地及全球藝術文化。</w:t>
            </w:r>
          </w:p>
          <w:p w14:paraId="6E9F29F2" w14:textId="15A3513F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音3-IV-2 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3CFAF223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音E-IV-1 多元形式歌曲。基礎歌唱技巧，如：發聲技巧、表情等。</w:t>
            </w:r>
          </w:p>
          <w:p w14:paraId="0227EDF4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音E-IV-2 樂器的構造、發音原理、演奏技巧，以及不同的演奏形式。</w:t>
            </w:r>
          </w:p>
          <w:p w14:paraId="50E056D2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音E-IV-3 音樂符號與術語、記譜法或簡易音樂軟體。</w:t>
            </w:r>
          </w:p>
          <w:p w14:paraId="496FA470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音E-IV-4 音樂元素，如：音色、調式、和聲等。</w:t>
            </w:r>
          </w:p>
          <w:p w14:paraId="5B04279D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4970A473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音A-IV-2 相關音樂語彙，如音色、和聲等描述音樂元素之音樂術語，或相關之一般性用語。</w:t>
            </w:r>
          </w:p>
          <w:p w14:paraId="0161B7A2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音A-IV-3 音樂美感原則，如：均衡、漸層等。</w:t>
            </w:r>
          </w:p>
          <w:p w14:paraId="609EF4D9" w14:textId="1CCE6BE4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音P-IV-2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9D1B" w14:textId="2E65E8A2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‧認知部分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3844E8E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1.認識歌仔戲曲中伴奏的「文武場」。</w:t>
            </w:r>
          </w:p>
          <w:p w14:paraId="46A6D1EF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2.認識歌仔戲中的入門唱腔【七字調】。</w:t>
            </w:r>
          </w:p>
          <w:p w14:paraId="08D0A1A2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3.認識南管音樂、北管音樂常用樂器。</w:t>
            </w:r>
          </w:p>
          <w:p w14:paraId="46D5753B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4.認識工尺譜、鑼鼓經。</w:t>
            </w:r>
          </w:p>
          <w:p w14:paraId="05FF26D0" w14:textId="169A5FB4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‧技能部分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2880ACE4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1.習奏七字調〈身騎白馬〉。</w:t>
            </w:r>
          </w:p>
          <w:p w14:paraId="6B756A90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2.習唱流行曲〈身騎白馬〉。</w:t>
            </w:r>
          </w:p>
          <w:p w14:paraId="1285F7F2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3.透過耳熟能詳童謠〈六月茉莉〉習唱工尺譜。</w:t>
            </w:r>
          </w:p>
          <w:p w14:paraId="3B562F7E" w14:textId="588F802B" w:rsidR="005634A2" w:rsidRDefault="005B50F5" w:rsidP="004473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‧情意部分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3885CC77" w14:textId="7468C9F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1.體會臺灣傳統音樂之美。</w:t>
            </w:r>
          </w:p>
          <w:p w14:paraId="38DACCFF" w14:textId="0001CB00" w:rsidR="005B50F5" w:rsidRPr="00B117B4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2.透過小組學習與同儕之間的合作。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DE1F" w14:textId="77777777" w:rsidR="005B50F5" w:rsidRPr="00374921" w:rsidRDefault="005B50F5" w:rsidP="004473E6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【多元文化教育】</w:t>
            </w:r>
          </w:p>
          <w:p w14:paraId="7166009C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多J2 關懷我族文化遺產的傳承與興革。</w:t>
            </w:r>
          </w:p>
          <w:p w14:paraId="71324719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多J5 了解及尊重不同文化的習俗與禁忌。</w:t>
            </w:r>
          </w:p>
          <w:p w14:paraId="09124321" w14:textId="30DE6F9C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多J6 分析不同群體的文化如何影響社會與生活方式。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B2B4" w14:textId="3AF0415B" w:rsidR="005B50F5" w:rsidRPr="005F3BF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5B50F5" w:rsidRPr="003F5D61" w14:paraId="41560F84" w14:textId="77777777" w:rsidTr="00BF1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73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127E3" w14:textId="77777777" w:rsidR="005B50F5" w:rsidRPr="00287C65" w:rsidRDefault="005B50F5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52C40867" w14:textId="77777777" w:rsidR="005B50F5" w:rsidRPr="005F3BF8" w:rsidRDefault="005B50F5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B1F4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音樂</w:t>
            </w:r>
          </w:p>
          <w:p w14:paraId="58837A6D" w14:textId="12DDDB26" w:rsidR="005B50F5" w:rsidRPr="005F3BF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看見臺灣‧音樂情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2F47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635430F3" w14:textId="7A667368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</w:tc>
        <w:tc>
          <w:tcPr>
            <w:tcW w:w="2662" w:type="dxa"/>
            <w:gridSpan w:val="2"/>
          </w:tcPr>
          <w:p w14:paraId="3CBC64B6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音A-IV-2 相關音樂語彙，如音色；和聲等描述音樂元素之音樂術語，或相關之一般性用語。</w:t>
            </w:r>
          </w:p>
          <w:p w14:paraId="41144F02" w14:textId="22706FB0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音A-IV-3 音樂美感原則，如：均衡、漸層等。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8E579" w14:textId="1434DEDF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‧認知部分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2FE80BD4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1.認識臺灣民歌及歷史背景。</w:t>
            </w:r>
          </w:p>
          <w:p w14:paraId="741A98AF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2.認識臺灣流行音樂的發展脈絡及各時期歌曲風格。</w:t>
            </w:r>
          </w:p>
          <w:p w14:paraId="3B605528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3.認識蕭泰然及其作品創作背景。</w:t>
            </w:r>
          </w:p>
          <w:p w14:paraId="4B56BE0B" w14:textId="0AA0896D" w:rsidR="005634A2" w:rsidRDefault="005B50F5" w:rsidP="004473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‧技能部分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79AFA270" w14:textId="59C58C34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1.能以中音直笛吹奏#c2、#f2及#g2及直笛曲〈手牽手〉。</w:t>
            </w:r>
          </w:p>
          <w:p w14:paraId="61F7AAC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2.能演唱流行歌曲〈飛揚的青春〉。</w:t>
            </w:r>
          </w:p>
          <w:p w14:paraId="4BC4C89A" w14:textId="5AECC746" w:rsidR="005634A2" w:rsidRDefault="005B50F5" w:rsidP="004473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‧情意部分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755EA8EB" w14:textId="5750AA04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1.能以尊重的態度、開闊的心胸接納個人不同的音樂喜好。</w:t>
            </w:r>
          </w:p>
          <w:p w14:paraId="21AFFE61" w14:textId="4B833469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2.能肯定自我價值並訂定個人未來目標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5C96" w14:textId="77777777" w:rsidR="005B50F5" w:rsidRPr="00374921" w:rsidRDefault="005B50F5" w:rsidP="004473E6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【多元文化教育】</w:t>
            </w:r>
          </w:p>
          <w:p w14:paraId="77BE881B" w14:textId="3826A343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多J8 探討不同文化接觸時可能產生的衝突融合和創新。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11D6" w14:textId="6E5F7017" w:rsidR="005B50F5" w:rsidRPr="005F3BF8" w:rsidRDefault="005B50F5" w:rsidP="000F377B">
            <w:pPr>
              <w:spacing w:line="260" w:lineRule="exact"/>
              <w:jc w:val="both"/>
              <w:rPr>
                <w:rFonts w:hint="eastAsia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B50F5" w:rsidRPr="003F5D61" w14:paraId="0834522D" w14:textId="77777777" w:rsidTr="00BF1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73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E0D74" w14:textId="77777777" w:rsidR="005B50F5" w:rsidRPr="00287C65" w:rsidRDefault="005B50F5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5376CE17" w14:textId="77777777" w:rsidR="005B50F5" w:rsidRPr="005F3BF8" w:rsidRDefault="005B50F5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07FF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音樂</w:t>
            </w:r>
          </w:p>
          <w:p w14:paraId="4E9C87B1" w14:textId="4096A49E" w:rsidR="005B50F5" w:rsidRPr="005F3BF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看見臺灣‧音樂情</w:t>
            </w:r>
            <w:r w:rsidRPr="00374921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（第一次段考）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2853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55CEAC1B" w14:textId="3281CDCC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</w:tc>
        <w:tc>
          <w:tcPr>
            <w:tcW w:w="2662" w:type="dxa"/>
            <w:gridSpan w:val="2"/>
          </w:tcPr>
          <w:p w14:paraId="58E5C96D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音A-IV-2 相關音樂語彙，如音色；和聲等描述音樂元素之音樂術語，或相關之一般性用語。</w:t>
            </w:r>
          </w:p>
          <w:p w14:paraId="3CD25498" w14:textId="026D3A36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音A-IV-3 音樂美感原則，如：均衡、漸層等。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4265" w14:textId="48A59C6D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‧認知部分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298AF868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1.認識臺灣民歌及歷史背景。</w:t>
            </w:r>
          </w:p>
          <w:p w14:paraId="53686DD8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2.認識臺灣流行音樂的發展脈絡及各時期歌曲風格。</w:t>
            </w:r>
          </w:p>
          <w:p w14:paraId="684ADCEB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3.認識蕭泰然及其作品創作背景。</w:t>
            </w:r>
          </w:p>
          <w:p w14:paraId="146ECCD4" w14:textId="21CDDF22" w:rsidR="005634A2" w:rsidRDefault="005B50F5" w:rsidP="004473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‧技能部分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1B0A2154" w14:textId="79B4A293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1.能以中音直笛吹奏#c2、#f2及#g2及直笛曲〈手牽手〉。</w:t>
            </w:r>
          </w:p>
          <w:p w14:paraId="6EAD53F4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2.能演唱流行歌曲〈飛揚的青春〉。</w:t>
            </w:r>
          </w:p>
          <w:p w14:paraId="71F5ED65" w14:textId="219D9F30" w:rsidR="005634A2" w:rsidRDefault="005B50F5" w:rsidP="004473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‧情意部分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0A7A9993" w14:textId="02A137ED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1.能以尊重的態度、開闊的心胸接納個人不同的音樂喜好。</w:t>
            </w:r>
          </w:p>
          <w:p w14:paraId="1AA6EE66" w14:textId="1C625F77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2.能肯定自我價值並訂定個人未來目標。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6ACB" w14:textId="77777777" w:rsidR="005B50F5" w:rsidRPr="00374921" w:rsidRDefault="005B50F5" w:rsidP="004473E6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【多元文化教育】</w:t>
            </w:r>
          </w:p>
          <w:p w14:paraId="11147049" w14:textId="42F4BD2C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多J8 探討不同文化接觸時可能產生的衝突融合和創新。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878F0" w14:textId="6A9CFAA4" w:rsidR="005B50F5" w:rsidRPr="005F3BF8" w:rsidRDefault="005B50F5" w:rsidP="004473E6">
            <w:pPr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B50F5" w:rsidRPr="003F5D61" w14:paraId="29C82732" w14:textId="77777777" w:rsidTr="00BF1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73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14AA8" w14:textId="77777777" w:rsidR="005B50F5" w:rsidRPr="00287C65" w:rsidRDefault="005B50F5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6FBB5F8E" w14:textId="77777777" w:rsidR="005B50F5" w:rsidRDefault="005B50F5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  <w:p w14:paraId="714C8525" w14:textId="77777777" w:rsidR="00BA2D6A" w:rsidRDefault="00BA2D6A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15DA05B8" w14:textId="155BFBAA" w:rsidR="00BA2D6A" w:rsidRPr="005F3BF8" w:rsidRDefault="00BA2D6A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8EE1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音樂</w:t>
            </w:r>
          </w:p>
          <w:p w14:paraId="501F46DE" w14:textId="7C8E107F" w:rsidR="005B50F5" w:rsidRPr="005F3BF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看見臺灣‧音樂情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7DC0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0F310AD3" w14:textId="6B0B231D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</w:tc>
        <w:tc>
          <w:tcPr>
            <w:tcW w:w="2662" w:type="dxa"/>
            <w:gridSpan w:val="2"/>
          </w:tcPr>
          <w:p w14:paraId="5FDD33BA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音A-IV-2 相關音樂語彙，如音色；和聲等描述音樂元素之音樂術語，或相關之一般性用語。</w:t>
            </w:r>
          </w:p>
          <w:p w14:paraId="255FF17E" w14:textId="44164654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音A-IV-3 音樂美感原則，如：均衡、漸層等。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51AD" w14:textId="36F0B9AC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‧認知部分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140645AC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1.認識臺灣民歌及歷史背景。</w:t>
            </w:r>
          </w:p>
          <w:p w14:paraId="4FAB9992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2.認識臺灣流行音樂的發展脈絡及各時期歌曲風格。</w:t>
            </w:r>
          </w:p>
          <w:p w14:paraId="052F57D3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3.認識蕭泰然及其作品創作背景。</w:t>
            </w:r>
          </w:p>
          <w:p w14:paraId="4C0FCF07" w14:textId="5793933A" w:rsidR="005634A2" w:rsidRDefault="005B50F5" w:rsidP="004473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‧技能部分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0448EEB5" w14:textId="15862DB1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1.能以中音直笛吹奏#c2、#f2及#g2及直笛曲〈手牽手〉。</w:t>
            </w:r>
          </w:p>
          <w:p w14:paraId="7CFA39F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2.能演唱流行歌曲〈飛揚的青春〉。</w:t>
            </w:r>
          </w:p>
          <w:p w14:paraId="5383ED30" w14:textId="4D6C8CAC" w:rsidR="005634A2" w:rsidRDefault="005B50F5" w:rsidP="004473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‧情意部分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268DC87D" w14:textId="072F3178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1.能以尊重的態度、開闊的心胸接納個人不同的音樂喜好。</w:t>
            </w:r>
          </w:p>
          <w:p w14:paraId="55A40D10" w14:textId="28513981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2.能肯定自我價值並訂定個人未來目標。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3597" w14:textId="77777777" w:rsidR="005B50F5" w:rsidRPr="00374921" w:rsidRDefault="005B50F5" w:rsidP="004473E6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【多元文化教育】</w:t>
            </w:r>
          </w:p>
          <w:p w14:paraId="119601A5" w14:textId="6E75C3B6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多J8 探討不同文化接觸時可能產生的衝突融合和創新。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2B5E0" w14:textId="5DD65228" w:rsidR="005B50F5" w:rsidRPr="005F3BF8" w:rsidRDefault="005B50F5" w:rsidP="004473E6">
            <w:pPr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B50F5" w:rsidRPr="003F5D61" w14:paraId="6305EA78" w14:textId="77777777" w:rsidTr="00BF1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73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A79B9" w14:textId="77777777" w:rsidR="005B50F5" w:rsidRPr="00287C65" w:rsidRDefault="005B50F5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35F9D42F" w14:textId="77777777" w:rsidR="005B50F5" w:rsidRDefault="005B50F5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  <w:p w14:paraId="655FF9FF" w14:textId="77777777" w:rsidR="00D2193F" w:rsidRDefault="00D2193F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14AC6F19" w14:textId="69F38701" w:rsidR="00D2193F" w:rsidRPr="005F3BF8" w:rsidRDefault="00D2193F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D366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音樂</w:t>
            </w:r>
          </w:p>
          <w:p w14:paraId="6A1DB2C9" w14:textId="77777777" w:rsidR="005B50F5" w:rsidRDefault="005B50F5" w:rsidP="00276E5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古典流行混搭風</w:t>
            </w:r>
          </w:p>
          <w:p w14:paraId="3D187CB5" w14:textId="4C3D9EE2" w:rsidR="00D5089E" w:rsidRPr="00D5089E" w:rsidRDefault="00D5089E" w:rsidP="00276E5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</w:pPr>
            <w:r w:rsidRPr="00374921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13週</w:t>
            </w:r>
            <w:r w:rsidRPr="00374921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第二次段考）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A80EA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5A005378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  <w:p w14:paraId="0C21B06C" w14:textId="598F00DA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音3-IV-2 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14:paraId="23821A94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51425DBB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音A-IV-2 相關音樂語彙。</w:t>
            </w:r>
          </w:p>
          <w:p w14:paraId="7A12B116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音A-IV-3 音樂美感原則，如：均衡、漸層等。</w:t>
            </w:r>
          </w:p>
          <w:p w14:paraId="304CE73E" w14:textId="3A20973F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音P-IV-2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DDD9" w14:textId="585D8E9B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‧認知部分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253B8E33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1.認識各樂派的風格與特色。</w:t>
            </w:r>
          </w:p>
          <w:p w14:paraId="78CAEF20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2.認識現在的流行歌曲採用了各樂派的哪些特點。</w:t>
            </w:r>
          </w:p>
          <w:p w14:paraId="1C448C19" w14:textId="1834AE45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‧技能部分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0CBF5D19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1.習唱歌曲〈純真〉。</w:t>
            </w:r>
          </w:p>
          <w:p w14:paraId="24633C89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2.習奏中音直笛曲〈大學慶典〉。</w:t>
            </w:r>
          </w:p>
          <w:p w14:paraId="380E5E5D" w14:textId="4CDDC20A" w:rsidR="005634A2" w:rsidRDefault="005B50F5" w:rsidP="004473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‧情意部分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0E160CF1" w14:textId="1A46F2B3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1.能體會音樂當中有很多風格與特點是共通的、不曾消失的。</w:t>
            </w:r>
          </w:p>
          <w:p w14:paraId="3C8F5269" w14:textId="7EFB43BA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2.能欣賞不同風格的樂曲。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6751" w14:textId="77777777" w:rsidR="005B50F5" w:rsidRPr="00374921" w:rsidRDefault="005B50F5" w:rsidP="004473E6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【多元文化教育】</w:t>
            </w:r>
          </w:p>
          <w:p w14:paraId="3AEF8D4D" w14:textId="645D620B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多J8 探討不同文化接觸時可能產生的衝突融合和創新。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C898F" w14:textId="62EA27BA" w:rsidR="005B50F5" w:rsidRPr="005F3BF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5B50F5" w:rsidRPr="003F5D61" w14:paraId="1608F376" w14:textId="77777777" w:rsidTr="00BF1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73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813E9" w14:textId="463D1FB5" w:rsidR="005B50F5" w:rsidRPr="00287C65" w:rsidRDefault="005B50F5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0FD08439" w14:textId="77777777" w:rsidR="005B50F5" w:rsidRPr="005F3BF8" w:rsidRDefault="005B50F5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F482C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音樂</w:t>
            </w:r>
          </w:p>
          <w:p w14:paraId="74A8FE86" w14:textId="70A62ADF" w:rsidR="005B50F5" w:rsidRPr="005F3BF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古典流行混搭風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2D2A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1B2E8FEF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  <w:p w14:paraId="1870D3D4" w14:textId="6454780C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音3-IV-2 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14:paraId="4A6D343D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5A79DA2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音A-IV-2 相關音樂語彙。</w:t>
            </w:r>
          </w:p>
          <w:p w14:paraId="0FB2194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音A-IV-3 音樂美感原則，如：均衡、漸層等。</w:t>
            </w:r>
          </w:p>
          <w:p w14:paraId="7E41271B" w14:textId="3E7F905B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音P-IV-2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7AF5" w14:textId="7269CE73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‧認知部分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0C38BDD5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1.認識各樂派的風格與特色。</w:t>
            </w:r>
          </w:p>
          <w:p w14:paraId="77D74A06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2.認識現在的流行歌曲採用了各樂派的哪些特點。</w:t>
            </w:r>
          </w:p>
          <w:p w14:paraId="193FCA7C" w14:textId="6022034B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‧技能部分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3F47A5BA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1.習唱歌曲〈純真〉。</w:t>
            </w:r>
          </w:p>
          <w:p w14:paraId="3AADB0A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2.習奏中音直笛曲〈大學慶典〉。</w:t>
            </w:r>
          </w:p>
          <w:p w14:paraId="13E53548" w14:textId="6E0A8C14" w:rsidR="005634A2" w:rsidRDefault="005B50F5" w:rsidP="004473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‧情意部分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345DE515" w14:textId="5B39C73F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1.能體會音樂當中有很多風格與特點是共通的、不曾消失的。</w:t>
            </w:r>
          </w:p>
          <w:p w14:paraId="1E9DDD93" w14:textId="112A333E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2.能欣賞不同風格的樂曲。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810C" w14:textId="77777777" w:rsidR="005B50F5" w:rsidRPr="00374921" w:rsidRDefault="005B50F5" w:rsidP="004473E6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【多元文化教育】</w:t>
            </w:r>
          </w:p>
          <w:p w14:paraId="1CA26571" w14:textId="2ECD8573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多J8 探討不同文化接觸時可能產生的衝突融合和創新。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53AE" w14:textId="489F4D7A" w:rsidR="005B50F5" w:rsidRPr="005F3BF8" w:rsidRDefault="005B50F5" w:rsidP="004473E6">
            <w:pPr>
              <w:spacing w:line="260" w:lineRule="exac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5B50F5" w:rsidRPr="003F5D61" w14:paraId="16149122" w14:textId="77777777" w:rsidTr="00BF1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73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0A0A6" w14:textId="77777777" w:rsidR="005B50F5" w:rsidRPr="00287C65" w:rsidRDefault="005B50F5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2BCFF5A5" w14:textId="77777777" w:rsidR="005B50F5" w:rsidRPr="005F3BF8" w:rsidRDefault="005B50F5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F2D68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音樂</w:t>
            </w:r>
          </w:p>
          <w:p w14:paraId="41A6B28A" w14:textId="399DB66A" w:rsidR="005B50F5" w:rsidRPr="005F3BF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古典流行混搭風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F149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689B3D6E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  <w:p w14:paraId="12FDAEAA" w14:textId="2690A2D8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音3-IV-2 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14:paraId="19256A3E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4B698F22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音A-IV-2 相關音樂語彙。</w:t>
            </w:r>
          </w:p>
          <w:p w14:paraId="2BA4F78D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音A-IV-3 音樂美感原則，如：均衡、漸層等。</w:t>
            </w:r>
          </w:p>
          <w:p w14:paraId="4D4CBED0" w14:textId="72B99AC9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color w:val="000000" w:themeColor="text1"/>
                <w:szCs w:val="20"/>
              </w:rPr>
              <w:t>音P-IV-2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BF3C" w14:textId="3735ACF8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‧認知部分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48B8401B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（1.認識各樂派的風格與特色。</w:t>
            </w:r>
          </w:p>
          <w:p w14:paraId="5F802772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2.認識現在的流行歌曲採用了各樂派的哪些特點。</w:t>
            </w:r>
          </w:p>
          <w:p w14:paraId="52761FDF" w14:textId="21397765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‧技能部分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3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18B19797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1.習唱歌曲〈純真〉。</w:t>
            </w:r>
          </w:p>
          <w:p w14:paraId="70112CB5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2.習奏中音直笛曲〈大學慶典〉。</w:t>
            </w:r>
          </w:p>
          <w:p w14:paraId="34A6143D" w14:textId="3F731DEF" w:rsidR="005634A2" w:rsidRDefault="005B50F5" w:rsidP="004473E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‧情意部分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(3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4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：</w:t>
            </w:r>
          </w:p>
          <w:p w14:paraId="5DED0613" w14:textId="62634AFD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1.能體會音樂當中有很多風格與特點是共通的、不曾消失的。</w:t>
            </w:r>
          </w:p>
          <w:p w14:paraId="0DDD4D92" w14:textId="690EFD83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2.能欣賞不同風格的樂曲。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1E12" w14:textId="77777777" w:rsidR="005B50F5" w:rsidRPr="00374921" w:rsidRDefault="005B50F5" w:rsidP="004473E6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【多元文化教育】</w:t>
            </w:r>
          </w:p>
          <w:p w14:paraId="4F7F5B6B" w14:textId="1A1E5D40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多J8 探討不同文化接觸時可能產生的衝突融合和創新。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FD19" w14:textId="5CE06C0C" w:rsidR="005B50F5" w:rsidRPr="005F3BF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5B50F5" w:rsidRPr="003F5D61" w14:paraId="72D86012" w14:textId="77777777" w:rsidTr="00BF1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73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09228" w14:textId="77777777" w:rsidR="005B50F5" w:rsidRPr="00287C65" w:rsidRDefault="005B50F5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1441060F" w14:textId="77777777" w:rsidR="005B50F5" w:rsidRDefault="005B50F5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  <w:p w14:paraId="0DCBCA52" w14:textId="77777777" w:rsidR="00975A57" w:rsidRDefault="00975A57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4CC3C2FA" w14:textId="0DBA2DC2" w:rsidR="00975A57" w:rsidRPr="005F3BF8" w:rsidRDefault="00975A57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78D4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音樂</w:t>
            </w:r>
          </w:p>
          <w:p w14:paraId="05D3613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聽畫</w:t>
            </w:r>
          </w:p>
          <w:p w14:paraId="7C631C46" w14:textId="1944582A" w:rsidR="005B50F5" w:rsidRPr="005F3BF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看樂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6871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音1-IV-1 能理解音樂符號並回應指揮，進行歌唱及演奏，展現音樂美感意識。</w:t>
            </w:r>
          </w:p>
          <w:p w14:paraId="4EB1880C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音1-IV-2 能融入傳統、當代或流行音樂的風格，改編樂曲，以表達觀點。</w:t>
            </w:r>
          </w:p>
          <w:p w14:paraId="0BBD1BC4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70DED4CA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  <w:p w14:paraId="2F963821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音3-IV-2 能運用科技媒體蒐集藝文資訊或聆賞音樂，以培養自主學習音樂的興趣。</w:t>
            </w:r>
          </w:p>
          <w:p w14:paraId="29BA95CF" w14:textId="30F40F4C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音3-IV-2 能運用科技媒體蒐集藝文資訊或聆賞音樂，以培養自主學習音樂的興趣</w:t>
            </w: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lastRenderedPageBreak/>
              <w:t>與發展。</w:t>
            </w:r>
          </w:p>
        </w:tc>
        <w:tc>
          <w:tcPr>
            <w:tcW w:w="2662" w:type="dxa"/>
            <w:gridSpan w:val="2"/>
          </w:tcPr>
          <w:p w14:paraId="5BC6DC49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lastRenderedPageBreak/>
              <w:t>音A-IV-2 相關音樂語彙。</w:t>
            </w:r>
          </w:p>
          <w:p w14:paraId="76FDB72E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音A-IV-3 音樂美感原則，如：均衡、漸層等。</w:t>
            </w:r>
          </w:p>
          <w:p w14:paraId="2764AEA0" w14:textId="7E6957AB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音P-IV-2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FD93" w14:textId="6BB2FE29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2A87BEA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1.學生課堂參與度。</w:t>
            </w:r>
          </w:p>
          <w:p w14:paraId="34A8F23E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2.單元學習活動。</w:t>
            </w:r>
          </w:p>
          <w:p w14:paraId="50620080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3.討論參與度。</w:t>
            </w:r>
          </w:p>
          <w:p w14:paraId="5ABA0F62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4.分組合作程度。</w:t>
            </w:r>
          </w:p>
          <w:p w14:paraId="2EECF71F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5.隨堂表現紀錄。</w:t>
            </w:r>
          </w:p>
          <w:p w14:paraId="53D135E7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  <w:p w14:paraId="1C0DD05D" w14:textId="4D7B3B2A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58FF3369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．認知部分：</w:t>
            </w:r>
          </w:p>
          <w:p w14:paraId="516422C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1.認識浪漫樂派、印象樂派的風格與特色。</w:t>
            </w:r>
          </w:p>
          <w:p w14:paraId="09961744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2.認識十九世紀的全球大記事如何影響視覺藝術以及音樂</w:t>
            </w:r>
          </w:p>
          <w:p w14:paraId="5E073450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．技能部分：</w:t>
            </w:r>
          </w:p>
          <w:p w14:paraId="556ECC22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1.習唱歌曲〈與你相遇的顏色〉。</w:t>
            </w:r>
          </w:p>
          <w:p w14:paraId="169A23D9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．情意部分：</w:t>
            </w:r>
          </w:p>
          <w:p w14:paraId="325DFA19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1.能體會音樂當中有很多風格與特點是共通、不曾消失的。</w:t>
            </w:r>
          </w:p>
          <w:p w14:paraId="3665E956" w14:textId="5A5068BF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2.能欣賞十九世紀多元藝術風格。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BD58" w14:textId="77777777" w:rsidR="005B50F5" w:rsidRPr="00374921" w:rsidRDefault="005B50F5" w:rsidP="004473E6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Cs w:val="20"/>
              </w:rPr>
              <w:t>【多元文化教育】</w:t>
            </w:r>
          </w:p>
          <w:p w14:paraId="0DDA0451" w14:textId="3E269C54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多J6 分析不同群體的文化如何影響社會與生活方式。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4282" w14:textId="0B22FA77" w:rsidR="005B50F5" w:rsidRPr="005F3BF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5B50F5" w:rsidRPr="003F5D61" w14:paraId="2B08C20C" w14:textId="77777777" w:rsidTr="00BF1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73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51DD9" w14:textId="77777777" w:rsidR="005B50F5" w:rsidRPr="00287C65" w:rsidRDefault="005B50F5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3A7A1F54" w14:textId="77777777" w:rsidR="005B50F5" w:rsidRDefault="005B50F5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  <w:p w14:paraId="6BFD0FE7" w14:textId="77777777" w:rsidR="00975A57" w:rsidRDefault="00975A57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7306E007" w14:textId="07DC5866" w:rsidR="00975A57" w:rsidRPr="005F3BF8" w:rsidRDefault="00975A57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CD55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音樂</w:t>
            </w:r>
          </w:p>
          <w:p w14:paraId="04903E14" w14:textId="1C372CCB" w:rsidR="005B50F5" w:rsidRPr="005F3BF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聽畫看樂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39EC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音1-IV-1 能理解音樂符號並回應指揮，進行歌唱及演奏，展現音樂美感意識。</w:t>
            </w:r>
          </w:p>
          <w:p w14:paraId="7BD9D8DD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音1-IV-2 能融入傳統、當代或流行音樂的風格，改編樂曲，以表達觀點。</w:t>
            </w:r>
          </w:p>
          <w:p w14:paraId="6F619716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0DEE0A20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音2-IV-2 能透過討論，以探究樂曲創作背景與社會文化的關聯及其意義，表達多元觀點。</w:t>
            </w:r>
          </w:p>
          <w:p w14:paraId="00072D18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音3-IV-2 能運用科技媒體蒐集藝文資訊或聆賞音樂，以培養自主學習音樂的興趣。</w:t>
            </w:r>
          </w:p>
          <w:p w14:paraId="64C05C5B" w14:textId="2E599F6D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音3-IV-2 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784D5F2F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音A-IV-2 相關音樂語彙。</w:t>
            </w:r>
          </w:p>
          <w:p w14:paraId="4B498E6D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音A-IV-3 音樂美感原則，如：均衡、漸層等。</w:t>
            </w:r>
          </w:p>
          <w:p w14:paraId="7C0B1DC1" w14:textId="5FE9CB48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音P-IV-2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8548" w14:textId="0B9995E6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548E069A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1.學生課堂參與度。</w:t>
            </w:r>
          </w:p>
          <w:p w14:paraId="67A02DEA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2.單元學習活動。</w:t>
            </w:r>
          </w:p>
          <w:p w14:paraId="070E6066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3.討論參與度。</w:t>
            </w:r>
          </w:p>
          <w:p w14:paraId="4D94DC3B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4.分組合作程度。</w:t>
            </w:r>
          </w:p>
          <w:p w14:paraId="62D19F98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5.隨堂表現紀錄。</w:t>
            </w:r>
          </w:p>
          <w:p w14:paraId="1EE47418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  <w:p w14:paraId="3D468972" w14:textId="1E1851A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5613B44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．認知部分：</w:t>
            </w:r>
          </w:p>
          <w:p w14:paraId="4CF6F349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1.認識浪漫、印象樂派的風格與特色。</w:t>
            </w:r>
          </w:p>
          <w:p w14:paraId="38E010E9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2.認識十九世紀的全球大記事如何影響視覺藝術以及音樂</w:t>
            </w:r>
          </w:p>
          <w:p w14:paraId="06F588E0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．技能部分：</w:t>
            </w:r>
          </w:p>
          <w:p w14:paraId="14909EC4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習唱歌曲〈與你相遇的顏色〉。</w:t>
            </w:r>
          </w:p>
          <w:p w14:paraId="0B27912F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．情意部分：</w:t>
            </w:r>
          </w:p>
          <w:p w14:paraId="07F97299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1.能體會音樂當中有很多風格與特點是共通、不曾消失的。</w:t>
            </w:r>
          </w:p>
          <w:p w14:paraId="701DF546" w14:textId="07AE05BE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2.能欣賞十九世紀多元藝術風格。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F06A" w14:textId="77777777" w:rsidR="005B50F5" w:rsidRPr="00374921" w:rsidRDefault="005B50F5" w:rsidP="004473E6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【多元文化教育】</w:t>
            </w:r>
          </w:p>
          <w:p w14:paraId="5D297B0C" w14:textId="5C69EC7F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多J6 分析不同群體的文化如何影響社會與生活方式。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273FF" w14:textId="6D8D4253" w:rsidR="005B50F5" w:rsidRPr="005F3BF8" w:rsidRDefault="005B50F5" w:rsidP="004473E6">
            <w:pPr>
              <w:spacing w:line="260" w:lineRule="exac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5B50F5" w:rsidRPr="003F5D61" w14:paraId="18FFC601" w14:textId="77777777" w:rsidTr="00BF1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8"/>
          <w:jc w:val="center"/>
        </w:trPr>
        <w:tc>
          <w:tcPr>
            <w:tcW w:w="273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9754B" w14:textId="77777777" w:rsidR="005B50F5" w:rsidRPr="00287C65" w:rsidRDefault="005B50F5" w:rsidP="003F5D6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25C5B529" w14:textId="77777777" w:rsidR="005B50F5" w:rsidRPr="005F3BF8" w:rsidRDefault="005B50F5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5F3BF8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CE14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音樂</w:t>
            </w:r>
          </w:p>
          <w:p w14:paraId="6863B1B9" w14:textId="61FB82A4" w:rsidR="005B50F5" w:rsidRPr="005F3BF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聽畫看樂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（第三次段考）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243E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音1-IV-1 能理解音樂符號並回應指揮，進行歌唱及演奏，展現音樂美感意識。</w:t>
            </w:r>
          </w:p>
          <w:p w14:paraId="63380B54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音1-IV-2 能融入傳統、當代或流行音樂的風格，改編樂曲，以表達觀點。</w:t>
            </w:r>
          </w:p>
          <w:p w14:paraId="7817872E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音2-IV-1 能使用適當的音樂語彙，賞析各類音樂作品，體會藝術文化之美。</w:t>
            </w:r>
          </w:p>
          <w:p w14:paraId="39A9DE9B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 xml:space="preserve">音2-IV-2 </w:t>
            </w: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ab/>
              <w:t>能透過討論，以探究樂曲創作背景與社會文化的關聯及其意義，表達多元觀點。</w:t>
            </w:r>
          </w:p>
          <w:p w14:paraId="44CDB38E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音3-IV-2 能運用科技媒體蒐集藝文資訊或聆賞音樂，以培養自主學習音樂的興趣。</w:t>
            </w:r>
          </w:p>
          <w:p w14:paraId="41D68760" w14:textId="226E20DC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音3-IV-2 能運用科技媒體蒐集藝文資訊或聆賞音樂，以培養</w:t>
            </w: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lastRenderedPageBreak/>
              <w:t>自主學習音樂的興趣與發展。</w:t>
            </w:r>
          </w:p>
        </w:tc>
        <w:tc>
          <w:tcPr>
            <w:tcW w:w="2662" w:type="dxa"/>
            <w:gridSpan w:val="2"/>
          </w:tcPr>
          <w:p w14:paraId="7AB5FC7F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lastRenderedPageBreak/>
              <w:t>音A-IV-2 相關音樂語彙。</w:t>
            </w:r>
          </w:p>
          <w:p w14:paraId="32A48940" w14:textId="77777777" w:rsidR="005B50F5" w:rsidRPr="00374921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音A-IV-3 音樂美感原則，如：均衡、漸層等。</w:t>
            </w:r>
          </w:p>
          <w:p w14:paraId="5AEE743E" w14:textId="6D32327D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音P-IV-2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252E" w14:textId="17A32CF5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3D10385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1.學生課堂參與度。</w:t>
            </w:r>
          </w:p>
          <w:p w14:paraId="324D56C4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2.單元學習活動。</w:t>
            </w:r>
          </w:p>
          <w:p w14:paraId="5C0660C9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3.討論參與度。</w:t>
            </w:r>
          </w:p>
          <w:p w14:paraId="7BBBF913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4.分組合作程度。</w:t>
            </w:r>
          </w:p>
          <w:p w14:paraId="7DD61A97" w14:textId="260136E1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5.隨堂表現紀錄。</w:t>
            </w:r>
          </w:p>
          <w:p w14:paraId="19C70F2A" w14:textId="6A0076F6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049D7EED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．認知部分：</w:t>
            </w:r>
          </w:p>
          <w:p w14:paraId="291AF436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1.認識浪漫、印象樂派的風格與特色。</w:t>
            </w:r>
          </w:p>
          <w:p w14:paraId="0A17723E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2.認識十九世紀的全球大記事如何影響視覺藝術以及音樂</w:t>
            </w:r>
          </w:p>
          <w:p w14:paraId="408677F6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．技能部分：</w:t>
            </w:r>
          </w:p>
          <w:p w14:paraId="01B4DE21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習唱歌曲〈與你相遇的顏色〉。</w:t>
            </w:r>
          </w:p>
          <w:p w14:paraId="12BA4F97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．情意部分：</w:t>
            </w:r>
          </w:p>
          <w:p w14:paraId="108BFECC" w14:textId="77777777" w:rsidR="005B50F5" w:rsidRPr="00374921" w:rsidRDefault="005B50F5" w:rsidP="004473E6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1.能體會音樂當中有很多風格與特點是共通、不曾消失的。</w:t>
            </w:r>
          </w:p>
          <w:p w14:paraId="3F7CD161" w14:textId="65BA7F4B" w:rsidR="005B50F5" w:rsidRPr="005F3BF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0"/>
              </w:rPr>
              <w:t>2.能欣賞十九世紀多元藝術風格。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0D94" w14:textId="77777777" w:rsidR="005B50F5" w:rsidRPr="00374921" w:rsidRDefault="005B50F5" w:rsidP="004473E6">
            <w:pPr>
              <w:spacing w:line="260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【多元文化教育】</w:t>
            </w:r>
          </w:p>
          <w:p w14:paraId="70026377" w14:textId="079DC448" w:rsidR="005B50F5" w:rsidRPr="005F3BF8" w:rsidRDefault="005B50F5" w:rsidP="004473E6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374921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多J6 分析不同群體的文化如何影響社會與生活方式。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EBFC6" w14:textId="4C9D6AD0" w:rsidR="005B50F5" w:rsidRPr="005F3BF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5B50F5" w:rsidRPr="003F5D61" w14:paraId="4836B069" w14:textId="77777777" w:rsidTr="00BF1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73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BDB3F" w14:textId="77777777" w:rsidR="005B50F5" w:rsidRPr="00287C65" w:rsidRDefault="005B50F5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87C65">
              <w:rPr>
                <w:rFonts w:ascii="標楷體" w:eastAsia="標楷體" w:hAnsi="標楷體" w:hint="eastAsia"/>
                <w:szCs w:val="24"/>
              </w:rPr>
              <w:t>第</w:t>
            </w:r>
            <w:r w:rsidRPr="00287C65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287C65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174" w:type="dxa"/>
            <w:vAlign w:val="center"/>
          </w:tcPr>
          <w:p w14:paraId="1EFB62AC" w14:textId="77777777" w:rsidR="005B50F5" w:rsidRDefault="005B50F5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  <w:p w14:paraId="3BA41EF2" w14:textId="77777777" w:rsidR="00FF2A62" w:rsidRDefault="00FF2A62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09F6D349" w14:textId="2DED7BE0" w:rsidR="00FF2A62" w:rsidRPr="00E77FE2" w:rsidRDefault="00FF2A62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4515D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統整（音樂）</w:t>
            </w:r>
          </w:p>
          <w:p w14:paraId="6F823F50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帶著傳統跨現代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DACB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能理解音樂符號並回應指揮，進行歌唱及演奏，展現音樂美感意識。</w:t>
            </w:r>
          </w:p>
          <w:p w14:paraId="5EAD8BF7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能融入傳統、當代或流行音樂的風格，改編樂曲，以表達觀點。</w:t>
            </w:r>
          </w:p>
          <w:p w14:paraId="42DF6410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能使用適當的音樂語彙，賞析各類音樂作品，體會藝術文化之美。</w:t>
            </w:r>
          </w:p>
          <w:p w14:paraId="0F0E91C8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能透過討論，以探究樂曲創作背景與社會文化的關聯及其意義，表達多元觀點。</w:t>
            </w:r>
          </w:p>
          <w:p w14:paraId="3CFB6293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音3-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能透過多元音樂活動，探索音樂及其他藝術之共通性，關懷在地及全球藝術文化。</w:t>
            </w:r>
          </w:p>
          <w:p w14:paraId="13016EBB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音3-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能運用科技媒體蒐集藝文資訊或聆賞音樂，以培養自主學習音樂的興趣與發展。</w:t>
            </w:r>
          </w:p>
        </w:tc>
        <w:tc>
          <w:tcPr>
            <w:tcW w:w="2662" w:type="dxa"/>
            <w:gridSpan w:val="2"/>
          </w:tcPr>
          <w:p w14:paraId="3901C0CB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多元形式歌曲。基礎歌唱技巧，如：發聲技巧、表情等。</w:t>
            </w:r>
          </w:p>
          <w:p w14:paraId="134E02D1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樂器的構造、發音原理、演奏技巧，以及不同的演奏形式。</w:t>
            </w:r>
          </w:p>
          <w:p w14:paraId="32CEC1F3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音樂符號與術語、記譜法或簡易音樂軟體。</w:t>
            </w:r>
          </w:p>
          <w:p w14:paraId="40F35FB1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音樂元素，如：音色、調式、和聲等。</w:t>
            </w:r>
          </w:p>
          <w:p w14:paraId="53AAF007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器樂曲與聲樂曲，如：傳統戲曲、音樂劇、世界音樂、電影配樂等多元風格之樂曲。各種音樂展演形式，以及樂曲之作曲家、音樂表演團體與創作背景。</w:t>
            </w:r>
          </w:p>
          <w:p w14:paraId="5FC71781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相關音樂語彙，如音色、和聲等描述音樂元素之音樂術語，或相關之一般性用語。</w:t>
            </w:r>
          </w:p>
          <w:p w14:paraId="73DD9D55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音A-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音樂美感原則，如：均衡、漸層等。</w:t>
            </w:r>
          </w:p>
          <w:p w14:paraId="17E9AE2F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音P-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音樂與跨領域藝術文化活動。</w:t>
            </w:r>
          </w:p>
          <w:p w14:paraId="7ACBEE8D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音P-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A13D" w14:textId="2EE0B1E8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13B5917B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1.學生課堂參與度。</w:t>
            </w:r>
          </w:p>
          <w:p w14:paraId="379AD9F3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2.單元學習活動。</w:t>
            </w:r>
          </w:p>
          <w:p w14:paraId="4AA816F1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3.討論參與度。</w:t>
            </w:r>
          </w:p>
          <w:p w14:paraId="2D850952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4.分組合作程度。</w:t>
            </w:r>
          </w:p>
          <w:p w14:paraId="63C36C99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5.隨堂表現紀錄。</w:t>
            </w:r>
          </w:p>
          <w:p w14:paraId="5B2A134E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  <w:p w14:paraId="78337C7C" w14:textId="7D15D264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6A3BA97D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szCs w:val="20"/>
              </w:rPr>
              <w:t>認知部分：</w:t>
            </w:r>
          </w:p>
          <w:p w14:paraId="0DE217C6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1.認識八音分類法。</w:t>
            </w:r>
          </w:p>
          <w:p w14:paraId="35B6C7F8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2.認識中國傳統樂器。</w:t>
            </w:r>
          </w:p>
          <w:p w14:paraId="4022420C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3.認識中國傳統五聲音階。</w:t>
            </w:r>
          </w:p>
          <w:p w14:paraId="7D4C8EBD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szCs w:val="20"/>
              </w:rPr>
              <w:t>技能部分：</w:t>
            </w:r>
          </w:p>
          <w:p w14:paraId="7D0CD454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1.判斷中國傳統五聲音階調式。</w:t>
            </w:r>
          </w:p>
          <w:p w14:paraId="703A9B77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</w:t>
            </w:r>
            <w:r w:rsidRPr="00B708C8">
              <w:rPr>
                <w:rFonts w:ascii="標楷體" w:eastAsia="標楷體" w:hAnsi="標楷體" w:hint="eastAsia"/>
                <w:szCs w:val="20"/>
              </w:rPr>
              <w:t>能分析</w:t>
            </w:r>
            <w:r>
              <w:rPr>
                <w:rFonts w:ascii="標楷體" w:eastAsia="標楷體" w:hAnsi="標楷體" w:hint="eastAsia"/>
                <w:szCs w:val="20"/>
              </w:rPr>
              <w:t>〈陽明春曉〉</w:t>
            </w:r>
            <w:r w:rsidRPr="00B708C8">
              <w:rPr>
                <w:rFonts w:ascii="標楷體" w:eastAsia="標楷體" w:hAnsi="標楷體" w:hint="eastAsia"/>
                <w:szCs w:val="20"/>
              </w:rPr>
              <w:t>的段落表現。</w:t>
            </w:r>
          </w:p>
          <w:p w14:paraId="136B154D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szCs w:val="20"/>
              </w:rPr>
              <w:t>情意部分：</w:t>
            </w:r>
          </w:p>
          <w:p w14:paraId="0E1CE233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1.體會傳統音樂之美。</w:t>
            </w:r>
          </w:p>
          <w:p w14:paraId="051E6CFD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2.體會作曲家將生活物品融入樂曲的創意。</w:t>
            </w:r>
          </w:p>
          <w:p w14:paraId="7B47CAB2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3.體會電影配樂中運用的國樂曲。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15FD" w14:textId="77777777" w:rsidR="005B50F5" w:rsidRPr="00AC40EA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AC40EA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5EB0402F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多J1 珍惜並維護我族文化。</w:t>
            </w:r>
          </w:p>
          <w:p w14:paraId="2A9B2A89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多J7 探討我族文化與他族文化的關聯性。</w:t>
            </w:r>
          </w:p>
          <w:p w14:paraId="1DBB8CFC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多J8 探討不同文化接觸時可能產生的衝突、融合或創新。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4361" w14:textId="0B4AF286" w:rsidR="005B50F5" w:rsidRPr="001172EC" w:rsidRDefault="005B50F5" w:rsidP="004473E6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B50F5" w:rsidRPr="003F5D61" w14:paraId="5DA96ADB" w14:textId="77777777" w:rsidTr="00BF1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73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9D89F" w14:textId="77777777" w:rsidR="005B50F5" w:rsidRPr="00287C65" w:rsidRDefault="005B50F5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656835C9" w14:textId="6229A226" w:rsidR="005B50F5" w:rsidRPr="00E77FE2" w:rsidRDefault="005B50F5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43AAE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50B6148A" w14:textId="77777777" w:rsidR="005B50F5" w:rsidRDefault="005B50F5" w:rsidP="00276E5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團團玩音樂</w:t>
            </w:r>
          </w:p>
          <w:p w14:paraId="73AC1D2B" w14:textId="743EE346" w:rsidR="00D5089E" w:rsidRPr="00B708C8" w:rsidRDefault="00D5089E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（第一次段考）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F368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5971AF20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 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14:paraId="7958505D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4C0FF5A6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1B4FB082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1E7A" w14:textId="4935409C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53251173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501B4E88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42A08482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3.分組合作程度。</w:t>
            </w:r>
          </w:p>
          <w:p w14:paraId="2308458C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4.隨堂表現紀錄。</w:t>
            </w:r>
          </w:p>
          <w:p w14:paraId="0F60C8EE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0F09075D" w14:textId="1AFC8B4C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686C3766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1A96423D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1.認識樂團歷史的演變。</w:t>
            </w:r>
          </w:p>
          <w:p w14:paraId="1177CD2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2.認識樂團組成的類型。</w:t>
            </w:r>
          </w:p>
          <w:p w14:paraId="3C05B3A6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41C9AB6A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1.習奏中音直笛曲〈頑固〉。</w:t>
            </w:r>
          </w:p>
          <w:p w14:paraId="70C1DF9D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2.習唱歌曲〈我不願錯過一切〉。</w:t>
            </w:r>
          </w:p>
          <w:p w14:paraId="58AC8FA2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6F0F0E98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1.能體會不同樂團形式的組成能帶來不同風格的音樂感受。</w:t>
            </w:r>
          </w:p>
          <w:p w14:paraId="2FAFC7C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2.聆賞路易斯普萊瑪作品〈Sing Sing Sing〉，感受爵士樂團帶動的特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殊風格與熱情。</w:t>
            </w:r>
          </w:p>
          <w:p w14:paraId="058F8F6F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3.能欣賞不同樂團形式的作品。</w:t>
            </w:r>
          </w:p>
          <w:p w14:paraId="6F7E5802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4.能引起興趣與動機學習樂器，並與同學合作組成樂團演奏。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37E4" w14:textId="77777777" w:rsidR="005B50F5" w:rsidRPr="00AB7A39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AB7A39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【多元文化教育】</w:t>
            </w:r>
          </w:p>
          <w:p w14:paraId="5F8406B5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163F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多J4 了解不同群體間如何看待彼此的文化。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48A2" w14:textId="4CD7A302" w:rsidR="005B50F5" w:rsidRPr="00B708C8" w:rsidRDefault="005B50F5" w:rsidP="004473E6">
            <w:pPr>
              <w:spacing w:line="260" w:lineRule="exac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5B50F5" w:rsidRPr="003F5D61" w14:paraId="29E688B2" w14:textId="77777777" w:rsidTr="00BF1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73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54500" w14:textId="77777777" w:rsidR="005B50F5" w:rsidRPr="00287C65" w:rsidRDefault="005B50F5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78E4EAFC" w14:textId="638B5D0A" w:rsidR="005B50F5" w:rsidRPr="00E77FE2" w:rsidRDefault="005B50F5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7CB86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08E77E78" w14:textId="43C3FC62" w:rsidR="005B50F5" w:rsidRPr="00B708C8" w:rsidRDefault="005B50F5" w:rsidP="00D5089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團團玩音樂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6A35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69564376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 能運用科技媒體蒐集藝文資訊或聆賞音樂，以培養自主學習音樂的興趣</w:t>
            </w:r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14:paraId="2D670403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6411A5BA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140FCB15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976E" w14:textId="6578A84A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283436A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7621300E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723D7A4D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3.分組合作程度。</w:t>
            </w:r>
          </w:p>
          <w:p w14:paraId="3B89C77F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4.隨堂表現紀錄。</w:t>
            </w:r>
          </w:p>
          <w:p w14:paraId="2FB71FCA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1F4B5B41" w14:textId="60DD1C3C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28F8A268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657B48CB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1.認識樂團歷史的演變。</w:t>
            </w:r>
          </w:p>
          <w:p w14:paraId="45A48BDB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2.認識樂團組成的類型。</w:t>
            </w:r>
          </w:p>
          <w:p w14:paraId="549630EA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20DF717A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1.習奏中音直笛曲〈頑固〉。</w:t>
            </w:r>
          </w:p>
          <w:p w14:paraId="37112173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2.習唱歌曲〈我不願錯過一切〉。</w:t>
            </w:r>
          </w:p>
          <w:p w14:paraId="273D013C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6A652712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1.能體會不同樂團形式的組成能帶來不同風格的音樂感受。</w:t>
            </w:r>
          </w:p>
          <w:p w14:paraId="4598DA4B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2.聆賞路易斯普萊瑪作品〈Sing Sing Sing〉，感受爵士樂團帶動的特殊風格與熱情。</w:t>
            </w:r>
          </w:p>
          <w:p w14:paraId="13FB59A6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3.能欣賞不同樂團形式的作品。</w:t>
            </w:r>
          </w:p>
          <w:p w14:paraId="2CAAE616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4.能引起興趣與動機學習樂器，並與同學合作組成樂團演奏。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996FC" w14:textId="77777777" w:rsidR="005B50F5" w:rsidRPr="00D856B1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D856B1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293215D8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E421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多J4 了解不同群體間如何看待彼此的文化。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C036" w14:textId="0EC5C63A" w:rsidR="005B50F5" w:rsidRPr="00B708C8" w:rsidRDefault="005B50F5" w:rsidP="004473E6">
            <w:pPr>
              <w:spacing w:line="260" w:lineRule="exac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5B50F5" w:rsidRPr="003F5D61" w14:paraId="2BDF8978" w14:textId="77777777" w:rsidTr="00BF1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73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6ED89" w14:textId="77777777" w:rsidR="005B50F5" w:rsidRPr="00287C65" w:rsidRDefault="005B50F5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6801F6AD" w14:textId="77777777" w:rsidR="005B50F5" w:rsidRDefault="005B50F5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  <w:p w14:paraId="6075BDD9" w14:textId="77777777" w:rsidR="00A56AEA" w:rsidRDefault="00A56AEA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66A349B7" w14:textId="19E5DD6F" w:rsidR="00A56AEA" w:rsidRPr="00E77FE2" w:rsidRDefault="00A56AEA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第十一 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E8BB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11A017AB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團團玩音樂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A468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578806D7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 能運用科技媒體蒐集藝文資訊或聆賞音樂，以培養自主學習音樂的興趣</w:t>
            </w:r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14:paraId="187B56E0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  <w:p w14:paraId="4EC09103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4C87FE6D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6960" w14:textId="1D912595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472F502E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7D23D969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63589624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3.分組合作程度。</w:t>
            </w:r>
          </w:p>
          <w:p w14:paraId="5884CCCD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4.隨堂表現紀錄。</w:t>
            </w:r>
          </w:p>
          <w:p w14:paraId="79B1B99F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322B1135" w14:textId="645B7B4D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393FEF41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64CA51A6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1.認識樂團歷史的演變。</w:t>
            </w:r>
          </w:p>
          <w:p w14:paraId="40AB409F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2.認識樂團組成的類型。</w:t>
            </w:r>
          </w:p>
          <w:p w14:paraId="04DADC2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5B3C3CC0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1.習奏中音直笛曲〈頑固〉。</w:t>
            </w:r>
          </w:p>
          <w:p w14:paraId="30F36C44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2.習唱歌曲〈我不願錯過一切〉。</w:t>
            </w:r>
          </w:p>
          <w:p w14:paraId="058D305E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14853A74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1.能體會不同樂團形式的組成能帶來不同風格的音樂感受。</w:t>
            </w:r>
          </w:p>
          <w:p w14:paraId="56201F60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2.聆賞路易斯普萊瑪作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品〈Sing Sing Sing〉，感受爵士樂團帶動的特殊風格與熱情。</w:t>
            </w:r>
          </w:p>
          <w:p w14:paraId="2960784C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3.能欣賞不同樂團形式的作品。</w:t>
            </w:r>
          </w:p>
          <w:p w14:paraId="74F3CDF4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4.能引起興趣與動機學習樂器，並與同學合作組成樂團演奏。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FB62" w14:textId="77777777" w:rsidR="005B50F5" w:rsidRPr="00FC056C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FC056C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【多元文化教育】</w:t>
            </w:r>
          </w:p>
          <w:p w14:paraId="1A28AE41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E421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多J4 了解不同群體間如何看待彼此的文化。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AA50" w14:textId="158C0A63" w:rsidR="005B50F5" w:rsidRPr="00B708C8" w:rsidRDefault="005B50F5" w:rsidP="004473E6">
            <w:pPr>
              <w:spacing w:line="260" w:lineRule="exac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5B50F5" w:rsidRPr="003F5D61" w14:paraId="46375C1D" w14:textId="77777777" w:rsidTr="00BF1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0"/>
          <w:jc w:val="center"/>
        </w:trPr>
        <w:tc>
          <w:tcPr>
            <w:tcW w:w="273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DD09D" w14:textId="77777777" w:rsidR="005B50F5" w:rsidRPr="00287C65" w:rsidRDefault="005B50F5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363AE45B" w14:textId="77777777" w:rsidR="005B50F5" w:rsidRDefault="005B50F5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  <w:p w14:paraId="090184AF" w14:textId="77777777" w:rsidR="001F1DF7" w:rsidRDefault="001F1DF7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29A8FFDD" w14:textId="62AD18EF" w:rsidR="001F1DF7" w:rsidRPr="00E77FE2" w:rsidRDefault="001F1DF7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C792E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1AF611A2" w14:textId="77777777" w:rsidR="005B50F5" w:rsidRDefault="005B50F5" w:rsidP="00276E5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吟詩作樂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—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音樂與文學的邂逅</w:t>
            </w:r>
          </w:p>
          <w:p w14:paraId="0371C6E3" w14:textId="35DDA2E0" w:rsidR="00D5089E" w:rsidRPr="00583190" w:rsidRDefault="00D5089E" w:rsidP="00276E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13週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第二次段考）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9887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能理解音樂符號並回應指揮，進行歌唱及演奏，展現音樂美感意識。</w:t>
            </w:r>
          </w:p>
          <w:p w14:paraId="55D3575F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27CBB9AB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能透過討論，以探究樂曲創作背景與社會文化的關聯及其意義，表達多元觀點。</w:t>
            </w:r>
          </w:p>
          <w:p w14:paraId="4D9EAD03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音3-IV-2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14:paraId="5B602866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12FAC8DE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音A-IV-3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音樂美感原則，如：均衡、漸層等。</w:t>
            </w:r>
          </w:p>
          <w:p w14:paraId="39F8B122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音樂符號與術語、記譜法或簡易音樂軟體。</w:t>
            </w:r>
          </w:p>
          <w:p w14:paraId="14B03FF1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音樂元素，如：音色、調式、和聲等。</w:t>
            </w:r>
          </w:p>
          <w:p w14:paraId="4891CB2E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7A41" w14:textId="24961F54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715AE19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468D0664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2B3B0E82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3.討論參與度。</w:t>
            </w:r>
          </w:p>
          <w:p w14:paraId="13A86573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4.分組合作程度。</w:t>
            </w:r>
          </w:p>
          <w:p w14:paraId="3E48A68C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5.隨堂表現紀錄。</w:t>
            </w:r>
          </w:p>
          <w:p w14:paraId="042A246D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5FC41BB9" w14:textId="2E3C91A3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016875E8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1F7FF5C3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1.認識音樂與文學的結合方式。</w:t>
            </w:r>
          </w:p>
          <w:p w14:paraId="0B040153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2.認識藝術歌曲。</w:t>
            </w:r>
          </w:p>
          <w:p w14:paraId="33B39712" w14:textId="77777777" w:rsidR="005B50F5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0BB75B6E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1.習奏中音直笛曲〈阮若打開心內的門窗〉。</w:t>
            </w:r>
          </w:p>
          <w:p w14:paraId="143B4A8A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2.習唱歌曲〈隨風而逝〉。</w:t>
            </w:r>
          </w:p>
          <w:p w14:paraId="41A75B79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3.適當運用文字與音樂表達內心情感。</w:t>
            </w:r>
          </w:p>
          <w:p w14:paraId="4C6D1027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0F118C93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1.以開放的態度欣賞各種不同文化的音樂。</w:t>
            </w:r>
          </w:p>
          <w:p w14:paraId="2F4AA62A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2.尊重多元文化差異。</w:t>
            </w:r>
          </w:p>
          <w:p w14:paraId="5DD56D07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3.能與同學分享對於音樂的感受。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4823A" w14:textId="77777777" w:rsidR="005B50F5" w:rsidRPr="00532F14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10C4DF5D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多J7 探討我族文化與他族文化的關聯性。</w:t>
            </w:r>
          </w:p>
          <w:p w14:paraId="6BB9A2A9" w14:textId="77777777" w:rsidR="005B50F5" w:rsidRPr="00532F14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709761F5" w14:textId="77777777" w:rsidR="005B50F5" w:rsidRDefault="005B50F5" w:rsidP="004473E6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6C074F">
              <w:rPr>
                <w:rFonts w:ascii="標楷體" w:eastAsia="標楷體" w:hAnsi="標楷體" w:hint="eastAsia"/>
                <w:szCs w:val="20"/>
              </w:rPr>
              <w:t>國J4 認識跨文化與全球競合的現象。</w:t>
            </w:r>
          </w:p>
          <w:p w14:paraId="2820B3E1" w14:textId="21993D8C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國J</w:t>
            </w:r>
            <w:r>
              <w:rPr>
                <w:rFonts w:ascii="標楷體" w:eastAsia="標楷體" w:hAnsi="標楷體" w:hint="eastAsia"/>
                <w:szCs w:val="20"/>
              </w:rPr>
              <w:t>5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尊重與欣賞世界不同文化的價值。</w:t>
            </w:r>
          </w:p>
          <w:p w14:paraId="09A188EC" w14:textId="77777777" w:rsidR="005B50F5" w:rsidRPr="00532F14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150E7278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閱J5 活用文本，認識並運用滿足基本生活需求所使用之文本。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A29ED" w14:textId="0395ACA5" w:rsidR="005B50F5" w:rsidRPr="00B708C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5B50F5" w:rsidRPr="003F5D61" w14:paraId="01B78BD1" w14:textId="77777777" w:rsidTr="00BF1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73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2B382" w14:textId="77777777" w:rsidR="005B50F5" w:rsidRPr="00287C65" w:rsidRDefault="005B50F5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77CD5D90" w14:textId="2AAD2D0C" w:rsidR="005B50F5" w:rsidRPr="00E77FE2" w:rsidRDefault="005B50F5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B4743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2639A930" w14:textId="76B50E64" w:rsidR="005B50F5" w:rsidRPr="008F74A9" w:rsidRDefault="005B50F5" w:rsidP="00D5089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吟詩作樂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—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音樂與文學的邂逅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53BB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能理解音樂符號並回應指揮，進行歌唱及演奏，展現音樂美感意識。</w:t>
            </w:r>
          </w:p>
          <w:p w14:paraId="12C4F6BE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293A8747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能透過討論，以探究樂曲創作背景與社會文化的關聯及其意義，表達多元觀點。</w:t>
            </w:r>
          </w:p>
          <w:p w14:paraId="456487BC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音3-IV-2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14:paraId="3CB80213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7A347761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音A-IV-3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音樂美感原則，如：均衡、漸層等。</w:t>
            </w:r>
          </w:p>
          <w:p w14:paraId="49D4B455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音樂符號與術語、記譜法或簡易音樂軟體。</w:t>
            </w:r>
          </w:p>
          <w:p w14:paraId="0016F088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音樂元素，如：音色、調式、和聲等。</w:t>
            </w:r>
          </w:p>
          <w:p w14:paraId="0B16481C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FE36" w14:textId="64ABF5ED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4F9D5346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61907D38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7F20B08C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3.討論參與度。</w:t>
            </w:r>
          </w:p>
          <w:p w14:paraId="2421D79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4.分組合作程度。</w:t>
            </w:r>
          </w:p>
          <w:p w14:paraId="4158382F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5.隨堂表現紀錄。</w:t>
            </w:r>
          </w:p>
          <w:p w14:paraId="707040BB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1D704816" w14:textId="34066B8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778A3B19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0D0A1663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1.認識音樂與文學的結合方式。</w:t>
            </w:r>
          </w:p>
          <w:p w14:paraId="57098172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2.認識藝術歌曲。</w:t>
            </w:r>
          </w:p>
          <w:p w14:paraId="22B7D612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019C3A59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1.習奏中音直笛曲〈阮若打開心內的門窗〉。</w:t>
            </w:r>
          </w:p>
          <w:p w14:paraId="61771896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2.習唱歌曲〈隨風而逝〉。</w:t>
            </w:r>
          </w:p>
          <w:p w14:paraId="30F70B6F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3.適當運用文字與音樂表達內心情感。</w:t>
            </w:r>
          </w:p>
          <w:p w14:paraId="107E7792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5EBDD223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1.以開放的態度欣賞各種不同文化的音樂。</w:t>
            </w:r>
          </w:p>
          <w:p w14:paraId="3333681A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2.尊重多元文化差異。</w:t>
            </w:r>
          </w:p>
          <w:p w14:paraId="562D69B0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3.能與同學分享對於音樂的感受。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6047" w14:textId="77777777" w:rsidR="005B50F5" w:rsidRPr="00532F14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52464761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多J7 探討我族文化與他族文化的關聯性。</w:t>
            </w:r>
          </w:p>
          <w:p w14:paraId="6D2D27EE" w14:textId="77777777" w:rsidR="005B50F5" w:rsidRPr="00532F14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7861D18A" w14:textId="0AD2C78B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074F">
              <w:rPr>
                <w:rFonts w:ascii="標楷體" w:eastAsia="標楷體" w:hAnsi="標楷體" w:hint="eastAsia"/>
                <w:szCs w:val="20"/>
              </w:rPr>
              <w:t>國J</w:t>
            </w:r>
            <w:r>
              <w:rPr>
                <w:rFonts w:ascii="標楷體" w:eastAsia="標楷體" w:hAnsi="標楷體" w:hint="eastAsia"/>
                <w:szCs w:val="20"/>
              </w:rPr>
              <w:t>4</w:t>
            </w:r>
            <w:r w:rsidRPr="006C074F"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t>認識跨文化與全球競合的現象</w:t>
            </w:r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5BB0938B" w14:textId="73E54D3E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國</w:t>
            </w:r>
            <w:r>
              <w:rPr>
                <w:rFonts w:ascii="標楷體" w:eastAsia="標楷體" w:hAnsi="標楷體" w:hint="eastAsia"/>
                <w:szCs w:val="20"/>
              </w:rPr>
              <w:t>J5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尊重與欣賞世界不同文化的價值。</w:t>
            </w:r>
          </w:p>
          <w:p w14:paraId="20191171" w14:textId="77777777" w:rsidR="005B50F5" w:rsidRPr="00532F14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7CBEDCA3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閱J5 活用文本，認識並運用滿足基本生活需求所使用之文本。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4915" w14:textId="5479DCB2" w:rsidR="005B50F5" w:rsidRPr="00B708C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5B50F5" w:rsidRPr="003F5D61" w14:paraId="542001D9" w14:textId="77777777" w:rsidTr="00BF1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273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B7497" w14:textId="77777777" w:rsidR="005B50F5" w:rsidRPr="00287C65" w:rsidRDefault="005B50F5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1034B062" w14:textId="0AFCDC0C" w:rsidR="005B50F5" w:rsidRPr="00E77FE2" w:rsidRDefault="005B50F5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5CD1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7578A71F" w14:textId="77777777" w:rsidR="005B50F5" w:rsidRPr="008F74A9" w:rsidRDefault="005B50F5" w:rsidP="00276E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吟詩作樂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—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音樂與文學的邂逅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515D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音1-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能理解音樂符號並回應指揮，進行歌唱及演奏，展現音樂美感意識。</w:t>
            </w:r>
          </w:p>
          <w:p w14:paraId="772E356C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42C46BDE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音2-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能透過討論，以探究樂曲創作背景與社會文化的關聯及其意義，表達多元觀點。</w:t>
            </w:r>
          </w:p>
          <w:p w14:paraId="046AF267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音3-IV-2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能運用科技媒體蒐集藝文資訊或聆賞音樂，以培養自主學習音樂的興趣。</w:t>
            </w:r>
          </w:p>
        </w:tc>
        <w:tc>
          <w:tcPr>
            <w:tcW w:w="2662" w:type="dxa"/>
            <w:gridSpan w:val="2"/>
          </w:tcPr>
          <w:p w14:paraId="15E2093A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1B88A534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音A-IV-3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音樂美感原則，如：均衡、漸層等。</w:t>
            </w:r>
          </w:p>
          <w:p w14:paraId="64367908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-3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音樂符號與術語、記譜法或簡易音樂軟體。</w:t>
            </w:r>
          </w:p>
          <w:p w14:paraId="18CE0A24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音E-</w:t>
            </w:r>
            <w:r>
              <w:rPr>
                <w:rFonts w:ascii="標楷體" w:eastAsia="標楷體" w:hAnsi="標楷體" w:hint="eastAsia"/>
                <w:szCs w:val="20"/>
              </w:rPr>
              <w:t>IV</w:t>
            </w:r>
            <w:r w:rsidRPr="00B708C8">
              <w:rPr>
                <w:rFonts w:ascii="標楷體" w:eastAsia="標楷體" w:hAnsi="標楷體" w:hint="eastAsia"/>
                <w:szCs w:val="20"/>
              </w:rPr>
              <w:t>-4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B708C8">
              <w:rPr>
                <w:rFonts w:ascii="標楷體" w:eastAsia="標楷體" w:hAnsi="標楷體" w:hint="eastAsia"/>
                <w:szCs w:val="20"/>
              </w:rPr>
              <w:t>音樂元素，如：音色、調式、和聲等。</w:t>
            </w:r>
          </w:p>
          <w:p w14:paraId="3367BF93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4298" w14:textId="7557D921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1960930B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28F5CDF6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78EB1C59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3.討論參與度。</w:t>
            </w:r>
          </w:p>
          <w:p w14:paraId="6EAB7532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4.分組合作程度。</w:t>
            </w:r>
          </w:p>
          <w:p w14:paraId="42BBEA89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5.隨堂表現紀錄。</w:t>
            </w:r>
          </w:p>
          <w:p w14:paraId="3E216ED9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23A655F2" w14:textId="4631C4F1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3F3BF9F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7AF10C0F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認識音樂與文學的結合方式。</w:t>
            </w:r>
          </w:p>
          <w:p w14:paraId="0C689669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2.認識藝術歌曲。</w:t>
            </w:r>
          </w:p>
          <w:p w14:paraId="235EF078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0C3BF986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1.習奏中音直笛曲〈阮若打開心內的門窗〉。</w:t>
            </w:r>
          </w:p>
          <w:p w14:paraId="73E0398E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2.習唱歌曲〈隨風而逝〉。</w:t>
            </w:r>
          </w:p>
          <w:p w14:paraId="7C0CFF68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3.適當運用文字與音樂表達內心情感。</w:t>
            </w:r>
          </w:p>
          <w:p w14:paraId="19AF3EAE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73046376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1.以開放的態度欣賞各種不同文化的音樂。</w:t>
            </w:r>
          </w:p>
          <w:p w14:paraId="0A68A64C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2.尊重多元文化差異。</w:t>
            </w:r>
          </w:p>
          <w:p w14:paraId="6BC071F8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3.能與同學分享對於音樂的感受。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386B" w14:textId="77777777" w:rsidR="005B50F5" w:rsidRPr="00532F14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6B3E4E7D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多J7 探討我族文化與他族文化的關聯性。</w:t>
            </w:r>
          </w:p>
          <w:p w14:paraId="505607A5" w14:textId="77777777" w:rsidR="005B50F5" w:rsidRPr="00532F14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0E83E151" w14:textId="081F25A7" w:rsidR="005B50F5" w:rsidRPr="006C074F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C074F">
              <w:rPr>
                <w:rFonts w:ascii="標楷體" w:eastAsia="標楷體" w:hAnsi="標楷體" w:hint="eastAsia"/>
                <w:szCs w:val="20"/>
              </w:rPr>
              <w:t>國J4 認識跨文化與全球競合的現象。</w:t>
            </w:r>
          </w:p>
          <w:p w14:paraId="5EFD066D" w14:textId="44B8D58E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國J</w:t>
            </w:r>
            <w:r>
              <w:rPr>
                <w:rFonts w:ascii="標楷體" w:eastAsia="標楷體" w:hAnsi="標楷體" w:hint="eastAsia"/>
                <w:szCs w:val="20"/>
              </w:rPr>
              <w:t>5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尊重與欣賞世界不同文化的價值。</w:t>
            </w:r>
          </w:p>
          <w:p w14:paraId="2BEC647B" w14:textId="77777777" w:rsidR="005B50F5" w:rsidRPr="00532F14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532F1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26D79734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szCs w:val="20"/>
              </w:rPr>
              <w:t>閱J5 活用文本，認識並運用滿足基本生活需求所使用之文本。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7B89" w14:textId="2FF5D8A5" w:rsidR="005B50F5" w:rsidRPr="00B708C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5B50F5" w:rsidRPr="003F5D61" w14:paraId="7370D8B7" w14:textId="77777777" w:rsidTr="00BF1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73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3BBD2" w14:textId="77777777" w:rsidR="005B50F5" w:rsidRPr="00287C65" w:rsidRDefault="005B50F5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39B543D1" w14:textId="77777777" w:rsidR="005B50F5" w:rsidRDefault="005B50F5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  <w:p w14:paraId="250A85C7" w14:textId="77777777" w:rsidR="00B9542B" w:rsidRDefault="00B9542B" w:rsidP="004473E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237946E6" w14:textId="4AC8F536" w:rsidR="00B9542B" w:rsidRPr="00E77FE2" w:rsidRDefault="00B9542B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B6B3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1CEAE65E" w14:textId="77777777" w:rsidR="005B50F5" w:rsidRPr="00B708C8" w:rsidRDefault="005B50F5" w:rsidP="00276E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聽畫</w:t>
            </w:r>
          </w:p>
          <w:p w14:paraId="7A946901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看樂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48CB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能理解音樂符號並回應指揮，進行歌唱及演奏，展現音樂美感意識。</w:t>
            </w:r>
          </w:p>
          <w:p w14:paraId="092E7049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能融入傳統、當代或流行音樂的風格，改編樂曲，以表達觀點。</w:t>
            </w:r>
          </w:p>
          <w:p w14:paraId="55966082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050139B7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音2-IV-2 能透過討論，以探究樂曲創作背景與社會文化的關聯及其意義，表達多元觀點。</w:t>
            </w:r>
          </w:p>
          <w:p w14:paraId="1B0FD6D5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音3-IV-2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能運用科技媒體蒐集藝文資訊或聆賞音樂，以培養自主學習音樂的興趣。</w:t>
            </w:r>
          </w:p>
          <w:p w14:paraId="49B16971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能運用科技媒體蒐集藝文資訊或聆賞音樂，以培養自主學習音樂的興趣與發展</w:t>
            </w:r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14:paraId="3626F981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103EA175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音A-IV-3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音樂美感原則，如：均衡、漸層等。</w:t>
            </w:r>
          </w:p>
          <w:p w14:paraId="4DC4C5F1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907C" w14:textId="7E5D386D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11B5A809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00FC2396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63EDDB73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3.討論參與度。</w:t>
            </w:r>
          </w:p>
          <w:p w14:paraId="3708C031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4.分組合作程度。</w:t>
            </w:r>
          </w:p>
          <w:p w14:paraId="65C1EEF1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5.隨堂表現紀錄。</w:t>
            </w:r>
          </w:p>
          <w:p w14:paraId="5BF876E8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65F67693" w14:textId="594A967F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3B2FCC81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33C5484E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1.認識印象樂派的風格與特色。</w:t>
            </w:r>
          </w:p>
          <w:p w14:paraId="3273B134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2.認識十九世紀的全球大記事如何影響視覺藝術以及音樂</w:t>
            </w:r>
          </w:p>
          <w:p w14:paraId="1B61DBB4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14364AA1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1.習唱歌曲〈與你相遇的顏色〉。</w:t>
            </w:r>
          </w:p>
          <w:p w14:paraId="01D9CBD9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1B6DF0A4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1.能體會音樂當中有很多風格與特點是共通、不曾消失的。</w:t>
            </w:r>
          </w:p>
          <w:p w14:paraId="63B58EE2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2.能欣賞十九世紀多元藝術風格。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753A3" w14:textId="77777777" w:rsidR="005B50F5" w:rsidRPr="00FD47F4" w:rsidRDefault="005B50F5" w:rsidP="004473E6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FD47F4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【多元文化教育】</w:t>
            </w:r>
          </w:p>
          <w:p w14:paraId="30905E65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D47F4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多J6 分析不同群體的文化如何影響社會與生活方式。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1BCA" w14:textId="62B9D0EF" w:rsidR="005B50F5" w:rsidRPr="00B708C8" w:rsidRDefault="005B50F5" w:rsidP="004473E6">
            <w:pPr>
              <w:spacing w:line="260" w:lineRule="exac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5B50F5" w:rsidRPr="003F5D61" w14:paraId="77C90FFA" w14:textId="77777777" w:rsidTr="00BF1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  <w:jc w:val="center"/>
        </w:trPr>
        <w:tc>
          <w:tcPr>
            <w:tcW w:w="273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88470" w14:textId="77777777" w:rsidR="005B50F5" w:rsidRPr="00287C65" w:rsidRDefault="005B50F5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2A6D7868" w14:textId="0275FD49" w:rsidR="005B50F5" w:rsidRPr="00E77FE2" w:rsidRDefault="005B50F5" w:rsidP="004473E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0FEB4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55281FD3" w14:textId="77777777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聽畫看樂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B2B9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能理解音樂符號並回應指揮，進行歌唱及演奏，展現音樂美感意識。</w:t>
            </w:r>
          </w:p>
          <w:p w14:paraId="2F2A5194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能融入傳統、當代或流行音樂</w:t>
            </w: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>的風格，改編樂曲，以表達觀點。</w:t>
            </w:r>
          </w:p>
          <w:p w14:paraId="058863AD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5C648D35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音2-IV-2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能透過討論，以探究樂曲創作背景與社會文化的關聯及其意義，表達多元觀點。</w:t>
            </w:r>
          </w:p>
          <w:p w14:paraId="188A0E49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音3-IV-2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能運用科技媒體蒐集藝文資訊或聆賞音樂，以培養自主學習音樂的興趣。</w:t>
            </w:r>
          </w:p>
          <w:p w14:paraId="0352CCCE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能運用科技媒體蒐集藝文資訊或聆賞音樂，以培養自主學習音樂的興趣與發展</w:t>
            </w:r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14:paraId="1A87BCDA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6464ABA5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音A-IV-3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音樂美感原則，如：均衡、漸層等。</w:t>
            </w:r>
          </w:p>
          <w:p w14:paraId="0519CF7B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</w:t>
            </w:r>
            <w:r w:rsidRPr="00B708C8">
              <w:rPr>
                <w:rFonts w:ascii="標楷體" w:eastAsia="標楷體" w:hAnsi="標楷體" w:hint="eastAsia"/>
                <w:szCs w:val="20"/>
              </w:rPr>
              <w:lastRenderedPageBreak/>
              <w:t>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62CC" w14:textId="1D7C6B5E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16900008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2D5DF72B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08DFF24F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3.討論參與度。</w:t>
            </w:r>
          </w:p>
          <w:p w14:paraId="125F715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4.分組合作程度。</w:t>
            </w:r>
          </w:p>
          <w:p w14:paraId="728B78EE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5.隨堂表現紀錄。</w:t>
            </w:r>
          </w:p>
          <w:p w14:paraId="6BAB455C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2490C0DA" w14:textId="492FB7D6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60432A5C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0BBCE9FC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1.認識印象樂派的風格與特色。</w:t>
            </w:r>
          </w:p>
          <w:p w14:paraId="696924DD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2.認識十九世紀的全球大記事如何影響視覺藝術以及音樂</w:t>
            </w:r>
          </w:p>
          <w:p w14:paraId="01B81498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0DFACAB0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習唱歌曲〈與你相遇的顏色〉。</w:t>
            </w:r>
          </w:p>
          <w:p w14:paraId="693E6FA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1B4DF62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1.能體會音樂當中有很多風格與特點是共通、不曾消失的。</w:t>
            </w:r>
          </w:p>
          <w:p w14:paraId="18E89DD2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2.能欣賞十九世紀多元藝術風格。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337E" w14:textId="77777777" w:rsidR="005B50F5" w:rsidRPr="00D856B1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D856B1">
              <w:rPr>
                <w:rFonts w:ascii="標楷體" w:eastAsia="標楷體" w:hAnsi="標楷體" w:hint="eastAsia"/>
                <w:b/>
                <w:szCs w:val="20"/>
              </w:rPr>
              <w:lastRenderedPageBreak/>
              <w:t>【多元文化教育】</w:t>
            </w:r>
          </w:p>
          <w:p w14:paraId="75F33712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D47F4">
              <w:rPr>
                <w:rFonts w:ascii="標楷體" w:eastAsia="標楷體" w:hAnsi="標楷體" w:hint="eastAsia"/>
                <w:color w:val="000000" w:themeColor="text1"/>
                <w:szCs w:val="20"/>
              </w:rPr>
              <w:t>多J6 分析不同群體的文化如何影響社會與生活方式。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4A6A0" w14:textId="36B382B1" w:rsidR="005B50F5" w:rsidRPr="00B708C8" w:rsidRDefault="005B50F5" w:rsidP="004473E6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5B50F5" w:rsidRPr="003F5D61" w14:paraId="278C3624" w14:textId="77777777" w:rsidTr="00BF1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0"/>
          <w:jc w:val="center"/>
        </w:trPr>
        <w:tc>
          <w:tcPr>
            <w:tcW w:w="273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6F170" w14:textId="77777777" w:rsidR="005B50F5" w:rsidRPr="00287C65" w:rsidRDefault="005B50F5" w:rsidP="004473E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vAlign w:val="center"/>
          </w:tcPr>
          <w:p w14:paraId="29194D33" w14:textId="6668B075" w:rsidR="005B50F5" w:rsidRPr="00E77FE2" w:rsidRDefault="005B50F5" w:rsidP="005B50F5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77FE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A51CE" w14:textId="039A16F0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音樂</w:t>
            </w:r>
          </w:p>
          <w:p w14:paraId="60593571" w14:textId="3FA11830" w:rsidR="005B50F5" w:rsidRPr="00B708C8" w:rsidRDefault="005B50F5" w:rsidP="00276E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聽畫看樂（第三次段考）</w:t>
            </w:r>
          </w:p>
        </w:tc>
        <w:tc>
          <w:tcPr>
            <w:tcW w:w="2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1B6C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能理解音樂符號並回應指揮，進行歌唱及演奏，展現音樂美感意識。</w:t>
            </w:r>
          </w:p>
          <w:p w14:paraId="707CE33C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音1-IV-2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能融入傳統、當代或流行音樂的風格，改編樂曲，以表達觀點。</w:t>
            </w:r>
          </w:p>
          <w:p w14:paraId="02266F4F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音2-IV-1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能使用適當的音樂語彙，賞析各類音樂作品，體會藝術文化之美。</w:t>
            </w:r>
          </w:p>
          <w:p w14:paraId="1788DC94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音2-IV-2 能透過討論，以探究樂曲創作背景與社會文化的關聯及其意義，表達多元觀點。</w:t>
            </w:r>
          </w:p>
          <w:p w14:paraId="7882DA0E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音3-IV-2 </w:t>
            </w:r>
            <w:r w:rsidRPr="00B708C8"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能運用科技媒體蒐集藝文資訊或聆賞音樂，以培養自主學習音樂的興趣。</w:t>
            </w:r>
          </w:p>
          <w:p w14:paraId="4EF43615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音3-IV-2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</w:rPr>
              <w:t>能運用科技媒體蒐集藝文資訊或聆賞音樂，以培養自主學習音樂的興趣與發展</w:t>
            </w:r>
            <w:r w:rsidRPr="00B708C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  <w:tc>
          <w:tcPr>
            <w:tcW w:w="2662" w:type="dxa"/>
            <w:gridSpan w:val="2"/>
          </w:tcPr>
          <w:p w14:paraId="09CBAC28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相關音樂語彙。</w:t>
            </w:r>
          </w:p>
          <w:p w14:paraId="65983CEA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音A-IV-3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音樂美感原則，如：均衡、漸層等。</w:t>
            </w:r>
          </w:p>
          <w:p w14:paraId="1C65DAAA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音P-IV-2</w:t>
            </w:r>
            <w:r w:rsidRPr="00B708C8">
              <w:rPr>
                <w:rFonts w:ascii="標楷體" w:eastAsia="標楷體" w:hAnsi="標楷體" w:hint="eastAsia"/>
                <w:szCs w:val="20"/>
              </w:rPr>
              <w:t xml:space="preserve"> 在地人文關懷與全球藝術文化相關議題。</w:t>
            </w:r>
          </w:p>
        </w:tc>
        <w:tc>
          <w:tcPr>
            <w:tcW w:w="2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55530" w14:textId="46AC598B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歷程性評量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12F1B59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1.學生課堂參與度。</w:t>
            </w:r>
          </w:p>
          <w:p w14:paraId="5DCFCFDF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2.單元學習活動。</w:t>
            </w:r>
          </w:p>
          <w:p w14:paraId="08668771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3.討論參與度。</w:t>
            </w:r>
          </w:p>
          <w:p w14:paraId="60669CF7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4.分組合作程度。</w:t>
            </w:r>
          </w:p>
          <w:p w14:paraId="5BA0A24B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5.隨堂表現紀錄。</w:t>
            </w:r>
          </w:p>
          <w:p w14:paraId="3C7F0D09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14:paraId="7123DA6C" w14:textId="5CF40A4D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總結性評量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 w:rsidR="005634A2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50</w:t>
            </w:r>
            <w:r w:rsidR="005634A2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077F5E5E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認知部分：</w:t>
            </w:r>
          </w:p>
          <w:p w14:paraId="3C53FCAA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1.認識印象樂派的風格與特色。</w:t>
            </w:r>
          </w:p>
          <w:p w14:paraId="7D10C84A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2.認識十九世紀的全球大記事如何影響視覺藝術以及音樂</w:t>
            </w:r>
          </w:p>
          <w:p w14:paraId="07E0CA7A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技能部分：</w:t>
            </w:r>
          </w:p>
          <w:p w14:paraId="55C46D1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習唱歌曲〈與你相遇的顏色〉。</w:t>
            </w:r>
          </w:p>
          <w:p w14:paraId="6B999265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．</w:t>
            </w: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情意部分：</w:t>
            </w:r>
          </w:p>
          <w:p w14:paraId="7D922FBD" w14:textId="77777777" w:rsidR="005B50F5" w:rsidRPr="00B708C8" w:rsidRDefault="005B50F5" w:rsidP="004473E6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1.能體會音樂當中有很多風格與特點是共通、不曾消失的。</w:t>
            </w:r>
          </w:p>
          <w:p w14:paraId="39F63BC8" w14:textId="6C3E5A05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B708C8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2.能欣賞十九世紀多元藝術風格。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2805" w14:textId="77777777" w:rsidR="005B50F5" w:rsidRPr="00D856B1" w:rsidRDefault="005B50F5" w:rsidP="004473E6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D856B1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21EC22C8" w14:textId="77777777" w:rsidR="005B50F5" w:rsidRPr="00B708C8" w:rsidRDefault="005B50F5" w:rsidP="004473E6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E5A7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多J6 分析不同群體的文化如何影響社會與生活方式。</w:t>
            </w:r>
          </w:p>
        </w:tc>
        <w:tc>
          <w:tcPr>
            <w:tcW w:w="2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19C3" w14:textId="5D0C5215" w:rsidR="005B50F5" w:rsidRPr="00B708C8" w:rsidRDefault="005B50F5" w:rsidP="004473E6">
            <w:pPr>
              <w:spacing w:line="260" w:lineRule="exac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B50F5" w:rsidRPr="003F5D61" w14:paraId="7B937977" w14:textId="77777777" w:rsidTr="00BF1621">
        <w:trPr>
          <w:trHeight w:val="720"/>
          <w:jc w:val="center"/>
        </w:trPr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1E9A8B" w14:textId="77777777" w:rsidR="005B50F5" w:rsidRPr="00287C65" w:rsidRDefault="005B50F5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教學設施</w:t>
            </w:r>
          </w:p>
          <w:p w14:paraId="731B923F" w14:textId="77777777" w:rsidR="005B50F5" w:rsidRPr="00287C65" w:rsidRDefault="005B50F5" w:rsidP="003F5D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87C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設備需求</w:t>
            </w:r>
          </w:p>
        </w:tc>
        <w:tc>
          <w:tcPr>
            <w:tcW w:w="15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E0398" w14:textId="77777777" w:rsidR="005B50F5" w:rsidRPr="005B50F5" w:rsidRDefault="005B50F5" w:rsidP="005B50F5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0F5">
              <w:rPr>
                <w:rFonts w:ascii="標楷體" w:eastAsia="標楷體" w:hAnsi="標楷體" w:cs="新細明體" w:hint="eastAsia"/>
                <w:kern w:val="0"/>
                <w:szCs w:val="24"/>
              </w:rPr>
              <w:t>1教學CD、VCD、DVD。</w:t>
            </w:r>
          </w:p>
          <w:p w14:paraId="2CE8629B" w14:textId="7B2F2178" w:rsidR="005B50F5" w:rsidRPr="005B50F5" w:rsidRDefault="005B50F5" w:rsidP="005B50F5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0F5">
              <w:rPr>
                <w:rFonts w:ascii="標楷體" w:eastAsia="標楷體" w:hAnsi="標楷體" w:cs="新細明體" w:hint="eastAsia"/>
                <w:kern w:val="0"/>
                <w:szCs w:val="24"/>
              </w:rPr>
              <w:t>2.歌曲伴奏譜。</w:t>
            </w:r>
          </w:p>
          <w:p w14:paraId="6A1B8D67" w14:textId="77777777" w:rsidR="005B50F5" w:rsidRPr="005B50F5" w:rsidRDefault="005B50F5" w:rsidP="005B50F5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0F5">
              <w:rPr>
                <w:rFonts w:ascii="標楷體" w:eastAsia="標楷體" w:hAnsi="標楷體" w:cs="新細明體" w:hint="eastAsia"/>
                <w:kern w:val="0"/>
                <w:szCs w:val="24"/>
              </w:rPr>
              <w:t>3中音直笛指法表。</w:t>
            </w:r>
          </w:p>
          <w:p w14:paraId="078942ED" w14:textId="18EA79F5" w:rsidR="005B50F5" w:rsidRDefault="005B50F5" w:rsidP="005B50F5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50F5">
              <w:rPr>
                <w:rFonts w:ascii="標楷體" w:eastAsia="標楷體" w:hAnsi="標楷體" w:cs="新細明體" w:hint="eastAsia"/>
                <w:kern w:val="0"/>
                <w:szCs w:val="24"/>
              </w:rPr>
              <w:t>4.數位鋼琴。</w:t>
            </w:r>
          </w:p>
          <w:p w14:paraId="769AD09D" w14:textId="77777777" w:rsidR="005B50F5" w:rsidRDefault="005B50F5" w:rsidP="005B50F5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5.課程所需相關文件與影音資源</w:t>
            </w:r>
          </w:p>
          <w:p w14:paraId="5BFB9998" w14:textId="15D8BCE3" w:rsidR="005B50F5" w:rsidRDefault="005B50F5" w:rsidP="005B50F5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</w:t>
            </w:r>
            <w:r w:rsidR="00F85D92">
              <w:rPr>
                <w:rFonts w:ascii="標楷體" w:eastAsia="標楷體" w:hAnsi="標楷體" w:cs="新細明體" w:hint="eastAsia"/>
                <w:kern w:val="0"/>
                <w:szCs w:val="24"/>
              </w:rPr>
              <w:t>電腦與單槍投影機</w:t>
            </w:r>
          </w:p>
          <w:p w14:paraId="5E40396E" w14:textId="77777777" w:rsidR="00F31EF3" w:rsidRDefault="00F31EF3" w:rsidP="005B50F5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DD766E6" w14:textId="0A6F713A" w:rsidR="00F31EF3" w:rsidRDefault="00F31EF3" w:rsidP="005B50F5"/>
        </w:tc>
      </w:tr>
      <w:tr w:rsidR="005B50F5" w:rsidRPr="003F5D61" w14:paraId="28DA50E6" w14:textId="77777777" w:rsidTr="00BF1621">
        <w:trPr>
          <w:trHeight w:val="720"/>
          <w:jc w:val="center"/>
        </w:trPr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A7CA6E" w14:textId="77777777" w:rsidR="005B50F5" w:rsidRPr="003F5D61" w:rsidRDefault="005B50F5" w:rsidP="003F5D6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備  註</w:t>
            </w:r>
          </w:p>
        </w:tc>
        <w:tc>
          <w:tcPr>
            <w:tcW w:w="15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B9957" w14:textId="77777777" w:rsidR="00F31EF3" w:rsidRDefault="00F31EF3" w:rsidP="00F31E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學期成績計算方式:</w:t>
            </w:r>
          </w:p>
          <w:p w14:paraId="09B68C61" w14:textId="77777777" w:rsidR="00F31EF3" w:rsidRDefault="00F31EF3" w:rsidP="00F31EF3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一.測驗成績，佔學期成績60%</w:t>
            </w:r>
          </w:p>
          <w:p w14:paraId="3B341CC3" w14:textId="77777777" w:rsidR="00F31EF3" w:rsidRDefault="00F31EF3" w:rsidP="00F31EF3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1.紙筆測驗：於課堂中完成</w:t>
            </w:r>
          </w:p>
          <w:p w14:paraId="59402F2B" w14:textId="77777777" w:rsidR="00F31EF3" w:rsidRDefault="00F31EF3" w:rsidP="00F31EF3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2.課堂筆記：於課堂中完成</w:t>
            </w:r>
          </w:p>
          <w:p w14:paraId="0E5E65A8" w14:textId="77777777" w:rsidR="00F31EF3" w:rsidRDefault="00F31EF3" w:rsidP="00F31EF3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3.歌唱：每學期一次，個人上台表演。由指定歌曲中擇一，背詞演唱。</w:t>
            </w:r>
          </w:p>
          <w:p w14:paraId="566E9A1F" w14:textId="77777777" w:rsidR="00F31EF3" w:rsidRDefault="00F31EF3" w:rsidP="00F31EF3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評分標準：包含音量、熟練度、音準、節奏、臺風、禮儀、麥克風的使用</w:t>
            </w:r>
          </w:p>
          <w:p w14:paraId="6C1B8B06" w14:textId="77777777" w:rsidR="00F31EF3" w:rsidRDefault="00F31EF3" w:rsidP="00F31EF3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4.直笛：每學期一次，個人上台表演。背譜演奏指定樂段</w:t>
            </w:r>
          </w:p>
          <w:p w14:paraId="77B1575E" w14:textId="77777777" w:rsidR="00F31EF3" w:rsidRDefault="00F31EF3" w:rsidP="00F31EF3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評分標準：包含流暢度、運舌、指法正確性、音準、節奏、音色、臺風</w:t>
            </w:r>
          </w:p>
          <w:p w14:paraId="6971AA75" w14:textId="77777777" w:rsidR="00F31EF3" w:rsidRDefault="00F31EF3" w:rsidP="00F31EF3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5.缺席者，應於回校後第一堂音樂課，進行補考，及補交筆記</w:t>
            </w:r>
          </w:p>
          <w:p w14:paraId="48A52757" w14:textId="77777777" w:rsidR="00F31EF3" w:rsidRDefault="00F31EF3" w:rsidP="00F31EF3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二.平時成績，佔學期成績40%</w:t>
            </w:r>
          </w:p>
          <w:p w14:paraId="02E31079" w14:textId="77777777" w:rsidR="00F31EF3" w:rsidRDefault="00F31EF3" w:rsidP="00F31EF3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包含出缺席、攜帶用具、課堂常規、秩序表現、整潔表現、團隊合作、禮貌</w:t>
            </w:r>
          </w:p>
          <w:p w14:paraId="370DD612" w14:textId="77777777" w:rsidR="005B50F5" w:rsidRPr="00F31EF3" w:rsidRDefault="005B50F5" w:rsidP="003F5D6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5A5E51A8" w14:textId="77777777" w:rsidR="005D457E" w:rsidRDefault="005D457E"/>
    <w:sectPr w:rsidR="005D457E" w:rsidSect="00BF1621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E67BB" w14:textId="77777777" w:rsidR="00807BFE" w:rsidRDefault="00807BFE" w:rsidP="00F036AC">
      <w:r>
        <w:separator/>
      </w:r>
    </w:p>
  </w:endnote>
  <w:endnote w:type="continuationSeparator" w:id="0">
    <w:p w14:paraId="426EEB80" w14:textId="77777777" w:rsidR="00807BFE" w:rsidRDefault="00807BFE" w:rsidP="00F0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16CC8" w14:textId="77777777" w:rsidR="00807BFE" w:rsidRDefault="00807BFE" w:rsidP="00F036AC">
      <w:r>
        <w:separator/>
      </w:r>
    </w:p>
  </w:footnote>
  <w:footnote w:type="continuationSeparator" w:id="0">
    <w:p w14:paraId="05D8259D" w14:textId="77777777" w:rsidR="00807BFE" w:rsidRDefault="00807BFE" w:rsidP="00F03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D61"/>
    <w:rsid w:val="000F377B"/>
    <w:rsid w:val="00122FC1"/>
    <w:rsid w:val="001F1DF7"/>
    <w:rsid w:val="00276E5F"/>
    <w:rsid w:val="00287C65"/>
    <w:rsid w:val="002C1A99"/>
    <w:rsid w:val="002C6451"/>
    <w:rsid w:val="003450BF"/>
    <w:rsid w:val="003A78FC"/>
    <w:rsid w:val="003B329F"/>
    <w:rsid w:val="003F2D43"/>
    <w:rsid w:val="003F5D61"/>
    <w:rsid w:val="004473E6"/>
    <w:rsid w:val="00451170"/>
    <w:rsid w:val="005634A2"/>
    <w:rsid w:val="00592D56"/>
    <w:rsid w:val="005B50F5"/>
    <w:rsid w:val="005D457E"/>
    <w:rsid w:val="00662E76"/>
    <w:rsid w:val="006C074F"/>
    <w:rsid w:val="00807BFE"/>
    <w:rsid w:val="008F0B1A"/>
    <w:rsid w:val="0092695C"/>
    <w:rsid w:val="00975A57"/>
    <w:rsid w:val="009D3A47"/>
    <w:rsid w:val="00A074E2"/>
    <w:rsid w:val="00A47EB2"/>
    <w:rsid w:val="00A56AEA"/>
    <w:rsid w:val="00A77973"/>
    <w:rsid w:val="00B11532"/>
    <w:rsid w:val="00B9542B"/>
    <w:rsid w:val="00BA2D6A"/>
    <w:rsid w:val="00BF1621"/>
    <w:rsid w:val="00C123B4"/>
    <w:rsid w:val="00CD03C8"/>
    <w:rsid w:val="00CF06B1"/>
    <w:rsid w:val="00CF3B58"/>
    <w:rsid w:val="00D2193F"/>
    <w:rsid w:val="00D5089E"/>
    <w:rsid w:val="00E36A3A"/>
    <w:rsid w:val="00F036AC"/>
    <w:rsid w:val="00F31EF3"/>
    <w:rsid w:val="00F665FC"/>
    <w:rsid w:val="00F85D92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8C720"/>
  <w15:docId w15:val="{A8F5F340-E638-4253-B9B5-4C98178C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6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6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11</Pages>
  <Words>2004</Words>
  <Characters>11424</Characters>
  <Application>Microsoft Office Word</Application>
  <DocSecurity>0</DocSecurity>
  <Lines>95</Lines>
  <Paragraphs>26</Paragraphs>
  <ScaleCrop>false</ScaleCrop>
  <Company/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實研組長</cp:lastModifiedBy>
  <cp:revision>17</cp:revision>
  <dcterms:created xsi:type="dcterms:W3CDTF">2021-03-25T09:37:00Z</dcterms:created>
  <dcterms:modified xsi:type="dcterms:W3CDTF">2022-07-01T02:37:00Z</dcterms:modified>
</cp:coreProperties>
</file>