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3C1" w:rsidRDefault="004703C1" w:rsidP="004703C1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>臺北市立萬芳高級中學(國中部)</w:t>
      </w:r>
      <w:r>
        <w:rPr>
          <w:rFonts w:eastAsia="標楷體"/>
          <w:sz w:val="32"/>
          <w:szCs w:val="32"/>
        </w:rPr>
        <w:t>111</w:t>
      </w:r>
      <w:r>
        <w:rPr>
          <w:rFonts w:ascii="標楷體" w:eastAsia="標楷體" w:hAnsi="標楷體" w:hint="eastAsia"/>
          <w:sz w:val="32"/>
          <w:szCs w:val="32"/>
        </w:rPr>
        <w:t>學年度領域/科目課程計畫</w:t>
      </w:r>
    </w:p>
    <w:p w:rsidR="003F5D61" w:rsidRPr="004703C1" w:rsidRDefault="003F5D61" w:rsidP="003F5D6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199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6"/>
        <w:gridCol w:w="1330"/>
        <w:gridCol w:w="2076"/>
        <w:gridCol w:w="2354"/>
        <w:gridCol w:w="80"/>
        <w:gridCol w:w="2602"/>
        <w:gridCol w:w="60"/>
        <w:gridCol w:w="2417"/>
        <w:gridCol w:w="3686"/>
        <w:gridCol w:w="2459"/>
      </w:tblGrid>
      <w:tr w:rsidR="003F5D61" w:rsidRPr="003F5D61" w:rsidTr="004703C1">
        <w:trPr>
          <w:trHeight w:val="689"/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領域/科目</w:t>
            </w:r>
          </w:p>
        </w:tc>
        <w:tc>
          <w:tcPr>
            <w:tcW w:w="17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□國語文□英語文□數學■社會(</w:t>
            </w:r>
            <w:r w:rsidR="006617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歷史□地理□公民與社會)□自然科學(□理化□生物□地球科學)</w:t>
            </w:r>
          </w:p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□藝術(□音樂□視覺藝術□表演藝術)□綜合活動(□家政□童軍□輔導)□科技(□資訊科技□生活科技)</w:t>
            </w:r>
          </w:p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□健康與體育(□健康教育□體育)</w:t>
            </w:r>
          </w:p>
        </w:tc>
      </w:tr>
      <w:tr w:rsidR="003F5D61" w:rsidRPr="003F5D61" w:rsidTr="004703C1">
        <w:trPr>
          <w:trHeight w:val="850"/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實施年級</w:t>
            </w:r>
          </w:p>
        </w:tc>
        <w:tc>
          <w:tcPr>
            <w:tcW w:w="17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■7年級 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 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  <w:p w:rsidR="003F5D61" w:rsidRPr="003F5D61" w:rsidRDefault="00661778" w:rsidP="00287C6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上學期 </w:t>
            </w:r>
            <w:r w:rsidR="00807B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下學期</w:t>
            </w:r>
          </w:p>
        </w:tc>
      </w:tr>
      <w:tr w:rsidR="003F5D61" w:rsidRPr="003F5D61" w:rsidTr="004703C1">
        <w:trPr>
          <w:trHeight w:val="935"/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教材版本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2D4305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bookmarkStart w:id="0" w:name="_GoBack"/>
            <w:bookmarkEnd w:id="0"/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選用教科書: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翰林 </w:t>
            </w:r>
            <w:r w:rsidR="00CF3B58" w:rsidRPr="00B95DFD">
              <w:rPr>
                <w:rFonts w:ascii="標楷體" w:eastAsia="標楷體" w:hAnsi="標楷體" w:cs="標楷體" w:hint="eastAsia"/>
                <w:szCs w:val="24"/>
              </w:rPr>
              <w:t>版</w:t>
            </w:r>
          </w:p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□自編教材 (經課發會通過)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節數</w:t>
            </w:r>
          </w:p>
        </w:tc>
        <w:tc>
          <w:tcPr>
            <w:tcW w:w="8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學期內每週 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節</w:t>
            </w:r>
          </w:p>
        </w:tc>
      </w:tr>
      <w:tr w:rsidR="003F5D61" w:rsidRPr="003F5D61" w:rsidTr="004703C1">
        <w:trPr>
          <w:trHeight w:val="624"/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領域核心素養</w:t>
            </w:r>
          </w:p>
        </w:tc>
        <w:tc>
          <w:tcPr>
            <w:tcW w:w="17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B1202B" w:rsidRDefault="007E4C3C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社-J-A2 覺察人類生活相關議題，進而分析判斷及反思，並嘗試改善或解決問題。</w:t>
            </w:r>
          </w:p>
          <w:p w:rsidR="00B1202B" w:rsidRDefault="007E4C3C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社-J-A3 主動學習與探究人類生活相關議題，善用資源並規劃相對應的行動方案及創新突破的可能性。</w:t>
            </w:r>
          </w:p>
          <w:p w:rsidR="00B1202B" w:rsidRDefault="007E4C3C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社-J-B1 運用文字、語言、表格與圖像等表徵符號，表達人類生活的豐富面貌，並能促進相互溝通與理解。</w:t>
            </w:r>
          </w:p>
          <w:p w:rsidR="00B1202B" w:rsidRDefault="007E4C3C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社-J-C3 尊重並欣賞各族群文化的多樣性，了解文化間的相互關聯，以及臺灣與國際社會的互動關係。</w:t>
            </w:r>
          </w:p>
        </w:tc>
      </w:tr>
      <w:tr w:rsidR="00912002" w:rsidRPr="003F5D61" w:rsidTr="004703C1">
        <w:trPr>
          <w:trHeight w:val="483"/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12002" w:rsidRPr="003F5D61" w:rsidRDefault="00912002" w:rsidP="009120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課程目標</w:t>
            </w:r>
          </w:p>
        </w:tc>
        <w:tc>
          <w:tcPr>
            <w:tcW w:w="17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912002" w:rsidRDefault="00912002" w:rsidP="00912002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1.了解臺灣的史前時代與原住民生活演進。</w:t>
            </w:r>
          </w:p>
          <w:p w:rsidR="00912002" w:rsidRDefault="00912002" w:rsidP="00912002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2.明白大航海時代荷西、鄭氏的政經發展及原住民與外來者的互動、合作與對抗及影響。</w:t>
            </w:r>
          </w:p>
          <w:p w:rsidR="00912002" w:rsidRDefault="00912002" w:rsidP="00912002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3了解清帝國時期的政治變遷、外力入侵、經濟發展及漢人與原住民的社會文化變遷。</w:t>
            </w:r>
          </w:p>
          <w:p w:rsidR="00912002" w:rsidRDefault="00912002" w:rsidP="00912002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4.知道日治時期的治台政策演變、理蕃政策、</w:t>
            </w:r>
            <w:r w:rsidRPr="00FE054E">
              <w:rPr>
                <w:rFonts w:ascii="標楷體" w:eastAsia="標楷體" w:hAnsi="標楷體" w:cs="新細明體" w:hint="eastAsia"/>
                <w:kern w:val="0"/>
                <w:szCs w:val="24"/>
              </w:rPr>
              <w:t>經濟發展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、教育、政治社會運動及社會變遷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12002" w:rsidRPr="00B90435" w:rsidRDefault="00912002" w:rsidP="00912002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認識</w:t>
            </w:r>
            <w:r>
              <w:rPr>
                <w:rFonts w:ascii="標楷體" w:eastAsia="標楷體" w:hAnsi="標楷體" w:hint="eastAsia"/>
                <w:szCs w:val="24"/>
              </w:rPr>
              <w:t>戰後臺灣的政治演變、原住民的國家政策、兩岸關係與外交關係、經濟演變及社會的變遷。</w:t>
            </w:r>
          </w:p>
        </w:tc>
      </w:tr>
      <w:tr w:rsidR="00912002" w:rsidRPr="003F5D61" w:rsidTr="00470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  <w:jc w:val="center"/>
        </w:trPr>
        <w:tc>
          <w:tcPr>
            <w:tcW w:w="291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12002" w:rsidRPr="003F5D61" w:rsidRDefault="00912002" w:rsidP="009120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學習進度</w:t>
            </w:r>
          </w:p>
          <w:p w:rsidR="00912002" w:rsidRPr="003F5D61" w:rsidRDefault="00912002" w:rsidP="009120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週次</w:t>
            </w:r>
          </w:p>
        </w:tc>
        <w:tc>
          <w:tcPr>
            <w:tcW w:w="340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002" w:rsidRPr="003F5D61" w:rsidRDefault="00912002" w:rsidP="009120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單元/主題</w:t>
            </w:r>
          </w:p>
          <w:p w:rsidR="00912002" w:rsidRPr="00287C65" w:rsidRDefault="00912002" w:rsidP="009120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509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002" w:rsidRPr="003F5D61" w:rsidRDefault="00912002" w:rsidP="00912002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學習重點</w:t>
            </w:r>
          </w:p>
        </w:tc>
        <w:tc>
          <w:tcPr>
            <w:tcW w:w="2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002" w:rsidRPr="003F5D61" w:rsidRDefault="00912002" w:rsidP="009120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評量方法</w:t>
            </w:r>
          </w:p>
        </w:tc>
        <w:tc>
          <w:tcPr>
            <w:tcW w:w="36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002" w:rsidRPr="003F5D61" w:rsidRDefault="00912002" w:rsidP="009120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議題融入實質內涵</w:t>
            </w:r>
          </w:p>
        </w:tc>
        <w:tc>
          <w:tcPr>
            <w:tcW w:w="24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002" w:rsidRPr="003F5D61" w:rsidRDefault="00912002" w:rsidP="0091200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跨領域/科目協同教學</w:t>
            </w:r>
          </w:p>
        </w:tc>
      </w:tr>
      <w:tr w:rsidR="00912002" w:rsidRPr="003F5D61" w:rsidTr="00470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7"/>
          <w:jc w:val="center"/>
        </w:trPr>
        <w:tc>
          <w:tcPr>
            <w:tcW w:w="29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002" w:rsidRPr="003F5D61" w:rsidRDefault="00912002" w:rsidP="009120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406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002" w:rsidRPr="003F5D61" w:rsidRDefault="00912002" w:rsidP="009120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002" w:rsidRPr="003F5D61" w:rsidRDefault="00912002" w:rsidP="0091200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:rsidR="00912002" w:rsidRPr="003F5D61" w:rsidRDefault="00912002" w:rsidP="0091200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表現</w:t>
            </w:r>
          </w:p>
        </w:tc>
        <w:tc>
          <w:tcPr>
            <w:tcW w:w="2662" w:type="dxa"/>
            <w:gridSpan w:val="2"/>
            <w:vAlign w:val="center"/>
          </w:tcPr>
          <w:p w:rsidR="00912002" w:rsidRDefault="00912002" w:rsidP="0091200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:rsidR="00912002" w:rsidRPr="003F5D61" w:rsidRDefault="00912002" w:rsidP="0091200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2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002" w:rsidRPr="003F5D61" w:rsidRDefault="00912002" w:rsidP="009120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002" w:rsidRPr="003F5D61" w:rsidRDefault="00912002" w:rsidP="0091200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002" w:rsidRPr="003F5D61" w:rsidRDefault="00912002" w:rsidP="0091200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12002" w:rsidRPr="003F5D61" w:rsidTr="00470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1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002" w:rsidRPr="00287C65" w:rsidRDefault="00912002" w:rsidP="0091200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330" w:type="dxa"/>
            <w:vAlign w:val="center"/>
          </w:tcPr>
          <w:p w:rsidR="00912002" w:rsidRPr="00563AAC" w:rsidRDefault="00912002" w:rsidP="0091200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002" w:rsidRPr="00563AAC" w:rsidRDefault="00912002" w:rsidP="0091200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 臺灣的歷史(上)</w:t>
            </w:r>
          </w:p>
          <w:p w:rsidR="00912002" w:rsidRPr="00563AAC" w:rsidRDefault="00912002" w:rsidP="0091200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導言：歷史的基礎觀念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2" w:rsidRPr="00563AAC" w:rsidRDefault="00912002" w:rsidP="0091200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歷1a-IV-1 理解以不同的紀年、歷史分期描述過去的意義。</w:t>
            </w:r>
          </w:p>
        </w:tc>
        <w:tc>
          <w:tcPr>
            <w:tcW w:w="2662" w:type="dxa"/>
            <w:gridSpan w:val="2"/>
          </w:tcPr>
          <w:p w:rsidR="00912002" w:rsidRPr="00563AAC" w:rsidRDefault="00912002" w:rsidP="0091200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歷A-IV-1 紀年與分期。</w:t>
            </w:r>
          </w:p>
        </w:tc>
        <w:tc>
          <w:tcPr>
            <w:tcW w:w="2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2" w:rsidRDefault="00912002" w:rsidP="0091200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口頭問答</w:t>
            </w:r>
          </w:p>
          <w:p w:rsidR="00912002" w:rsidRPr="00E31289" w:rsidRDefault="00912002" w:rsidP="0091200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Pr="00E3128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作業練習</w:t>
            </w:r>
          </w:p>
          <w:p w:rsidR="00912002" w:rsidRPr="00563AAC" w:rsidRDefault="00912002" w:rsidP="00912002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紙筆測驗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2" w:rsidRPr="00F345E6" w:rsidRDefault="00912002" w:rsidP="00912002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912002" w:rsidRPr="00F345E6" w:rsidRDefault="00912002" w:rsidP="0091200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:rsidR="00912002" w:rsidRPr="00F345E6" w:rsidRDefault="00912002" w:rsidP="0091200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2" w:rsidRPr="00F345E6" w:rsidRDefault="00912002" w:rsidP="0091200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912002" w:rsidRPr="003F5D61" w:rsidTr="00470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002" w:rsidRPr="00287C65" w:rsidRDefault="00912002" w:rsidP="0091200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912002" w:rsidRPr="00563AAC" w:rsidRDefault="00912002" w:rsidP="0091200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002" w:rsidRPr="00563AAC" w:rsidRDefault="00912002" w:rsidP="0091200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 臺灣的歷史(上)</w:t>
            </w:r>
          </w:p>
          <w:p w:rsidR="00912002" w:rsidRPr="00563AAC" w:rsidRDefault="00912002" w:rsidP="0091200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 史前臺灣與原住民族文化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2" w:rsidRPr="00563AAC" w:rsidRDefault="00912002" w:rsidP="0091200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歷1a-IV-2 理解所習得歷史事件的發展歷程與重要歷史變遷。</w:t>
            </w:r>
          </w:p>
          <w:p w:rsidR="00912002" w:rsidRPr="00563AAC" w:rsidRDefault="00912002" w:rsidP="0091200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歷1b-IV-2 運用歷史資料，進行歷史事件的因果分析與詮釋。</w:t>
            </w:r>
          </w:p>
          <w:p w:rsidR="00912002" w:rsidRPr="00563AAC" w:rsidRDefault="00912002" w:rsidP="0091200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912002" w:rsidRPr="00563AAC" w:rsidRDefault="00912002" w:rsidP="0091200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歷Ba-IV-1 考古發掘與史前文化。</w:t>
            </w:r>
          </w:p>
        </w:tc>
        <w:tc>
          <w:tcPr>
            <w:tcW w:w="2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2" w:rsidRDefault="00912002" w:rsidP="0091200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口頭問答</w:t>
            </w:r>
          </w:p>
          <w:p w:rsidR="00912002" w:rsidRPr="00E31289" w:rsidRDefault="00912002" w:rsidP="0091200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Pr="00E3128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作業練習</w:t>
            </w:r>
          </w:p>
          <w:p w:rsidR="00912002" w:rsidRPr="00563AAC" w:rsidRDefault="00912002" w:rsidP="00912002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紙筆測驗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2" w:rsidRPr="00F345E6" w:rsidRDefault="00912002" w:rsidP="00912002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:rsidR="00912002" w:rsidRPr="00F345E6" w:rsidRDefault="00912002" w:rsidP="0091200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環J1 了解生物多樣性及環境承載力的重要性。</w:t>
            </w: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2" w:rsidRPr="00F345E6" w:rsidRDefault="00912002" w:rsidP="0091200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912002" w:rsidRPr="003F5D61" w:rsidTr="00470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002" w:rsidRPr="00287C65" w:rsidRDefault="00912002" w:rsidP="0091200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912002" w:rsidRPr="00563AAC" w:rsidRDefault="00912002" w:rsidP="0091200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002" w:rsidRPr="00563AAC" w:rsidRDefault="00912002" w:rsidP="0091200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第二篇臺灣的歷史(上)</w:t>
            </w:r>
          </w:p>
          <w:p w:rsidR="00912002" w:rsidRPr="00563AAC" w:rsidRDefault="00912002" w:rsidP="0091200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第一章史前臺灣與原住民族文化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2" w:rsidRPr="00563AAC" w:rsidRDefault="00912002" w:rsidP="0091200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社2c-IV-1 從歷史或社會事件中，省思自身或所屬群體的文化淵源、處境及自主性。</w:t>
            </w:r>
          </w:p>
        </w:tc>
        <w:tc>
          <w:tcPr>
            <w:tcW w:w="2662" w:type="dxa"/>
            <w:gridSpan w:val="2"/>
          </w:tcPr>
          <w:p w:rsidR="00912002" w:rsidRPr="00563AAC" w:rsidRDefault="00912002" w:rsidP="0091200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歷Ba-IV-2 臺灣原住民族的遷徙與傳說。</w:t>
            </w:r>
          </w:p>
        </w:tc>
        <w:tc>
          <w:tcPr>
            <w:tcW w:w="2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2" w:rsidRDefault="00912002" w:rsidP="0091200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口頭問答</w:t>
            </w:r>
          </w:p>
          <w:p w:rsidR="00912002" w:rsidRPr="00E31289" w:rsidRDefault="00912002" w:rsidP="0091200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Pr="00E3128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作業練習</w:t>
            </w:r>
          </w:p>
          <w:p w:rsidR="00912002" w:rsidRPr="00563AAC" w:rsidRDefault="00912002" w:rsidP="00912002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紙筆測驗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2" w:rsidRPr="00F345E6" w:rsidRDefault="00912002" w:rsidP="00912002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/>
                <w:szCs w:val="20"/>
              </w:rPr>
              <w:t>【海洋教育】</w:t>
            </w:r>
          </w:p>
          <w:p w:rsidR="00912002" w:rsidRPr="00F345E6" w:rsidRDefault="00912002" w:rsidP="0091200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szCs w:val="20"/>
              </w:rPr>
              <w:t>海J11 了解海洋民俗信仰與祭典之意義及其與社會發展之關係。</w:t>
            </w:r>
          </w:p>
          <w:p w:rsidR="00912002" w:rsidRPr="00F345E6" w:rsidRDefault="00912002" w:rsidP="00912002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/>
                <w:szCs w:val="20"/>
              </w:rPr>
              <w:t>【原住民族教育】</w:t>
            </w:r>
          </w:p>
          <w:p w:rsidR="00912002" w:rsidRPr="00F345E6" w:rsidRDefault="00912002" w:rsidP="0091200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szCs w:val="20"/>
              </w:rPr>
              <w:t>原J4 認識原住民族在各歷階段的重大事件。</w:t>
            </w:r>
          </w:p>
          <w:p w:rsidR="00912002" w:rsidRPr="00F345E6" w:rsidRDefault="00912002" w:rsidP="0091200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szCs w:val="20"/>
              </w:rPr>
              <w:t>原J10 認識原住民族地區、部落及傳統土地領域的地理分佈。</w:t>
            </w:r>
          </w:p>
          <w:p w:rsidR="00912002" w:rsidRPr="00F345E6" w:rsidRDefault="00912002" w:rsidP="0091200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szCs w:val="20"/>
              </w:rPr>
              <w:t>原J12 主動關注原住民族土地與</w:t>
            </w:r>
            <w:r w:rsidRPr="00F345E6">
              <w:rPr>
                <w:rFonts w:ascii="標楷體" w:eastAsia="標楷體" w:hAnsi="標楷體" w:hint="eastAsia"/>
                <w:szCs w:val="20"/>
              </w:rPr>
              <w:lastRenderedPageBreak/>
              <w:t>自然資源議題。</w:t>
            </w: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2" w:rsidRPr="00F345E6" w:rsidRDefault="00912002" w:rsidP="0091200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2002" w:rsidRPr="003F5D61" w:rsidTr="00470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002" w:rsidRPr="00287C65" w:rsidRDefault="00912002" w:rsidP="0091200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912002" w:rsidRDefault="00912002" w:rsidP="0091200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第四週</w:t>
            </w:r>
          </w:p>
          <w:p w:rsidR="00912002" w:rsidRDefault="00912002" w:rsidP="0091200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912002" w:rsidRPr="00563AAC" w:rsidRDefault="00912002" w:rsidP="0091200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002" w:rsidRPr="00563AAC" w:rsidRDefault="00912002" w:rsidP="0091200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 臺灣的歷史(上)</w:t>
            </w:r>
          </w:p>
          <w:p w:rsidR="00912002" w:rsidRPr="00563AAC" w:rsidRDefault="00912002" w:rsidP="0091200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 大航海時代各方勢力的競逐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2" w:rsidRPr="00563AAC" w:rsidRDefault="00912002" w:rsidP="0091200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  <w:p w:rsidR="00912002" w:rsidRPr="00563AAC" w:rsidRDefault="00912002" w:rsidP="0091200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歷1a-IV-2 理解所習得歷史事件的發展歷程與重要歷史變遷。</w:t>
            </w:r>
          </w:p>
          <w:p w:rsidR="00912002" w:rsidRPr="00563AAC" w:rsidRDefault="00912002" w:rsidP="00912002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662" w:type="dxa"/>
            <w:gridSpan w:val="2"/>
          </w:tcPr>
          <w:p w:rsidR="00912002" w:rsidRPr="00563AAC" w:rsidRDefault="00912002" w:rsidP="0091200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歷Bb-IV-1 十六、十七世紀東亞海域的各方勢力。</w:t>
            </w:r>
          </w:p>
        </w:tc>
        <w:tc>
          <w:tcPr>
            <w:tcW w:w="2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2" w:rsidRDefault="00912002" w:rsidP="0091200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口頭問答</w:t>
            </w:r>
          </w:p>
          <w:p w:rsidR="00912002" w:rsidRPr="00E31289" w:rsidRDefault="00912002" w:rsidP="0091200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Pr="00E3128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作業練習</w:t>
            </w:r>
          </w:p>
          <w:p w:rsidR="00912002" w:rsidRPr="00563AAC" w:rsidRDefault="00912002" w:rsidP="00912002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紙筆測驗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2" w:rsidRPr="00F345E6" w:rsidRDefault="00912002" w:rsidP="00912002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912002" w:rsidRPr="00F345E6" w:rsidRDefault="00912002" w:rsidP="0091200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szCs w:val="20"/>
              </w:rPr>
              <w:t>閱J1 發展多元文本的閱讀策略。</w:t>
            </w:r>
          </w:p>
          <w:p w:rsidR="00912002" w:rsidRPr="00F345E6" w:rsidRDefault="00912002" w:rsidP="0091200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2" w:rsidRPr="00F345E6" w:rsidRDefault="00912002" w:rsidP="0091200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12002" w:rsidRPr="003F5D61" w:rsidTr="00470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002" w:rsidRPr="00287C65" w:rsidRDefault="00912002" w:rsidP="0091200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912002" w:rsidRPr="00563AAC" w:rsidRDefault="00912002" w:rsidP="0091200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002" w:rsidRPr="00563AAC" w:rsidRDefault="00912002" w:rsidP="0091200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第二篇臺灣的歷史(上)</w:t>
            </w:r>
          </w:p>
          <w:p w:rsidR="001F4D32" w:rsidRDefault="00912002" w:rsidP="0091200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 大航海時代各方勢力的競逐</w:t>
            </w:r>
          </w:p>
          <w:p w:rsidR="00912002" w:rsidRPr="00563AAC" w:rsidRDefault="001F4D32" w:rsidP="0091200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912002"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第一次段考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2" w:rsidRPr="00563AAC" w:rsidRDefault="00912002" w:rsidP="0091200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歷1a-IV-2 理解所習得歷史事件的發展歷程與重要歷史變遷。</w:t>
            </w:r>
          </w:p>
          <w:p w:rsidR="00912002" w:rsidRPr="00563AAC" w:rsidRDefault="00912002" w:rsidP="0091200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歷1b-IV-2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912002" w:rsidRPr="00563AAC" w:rsidRDefault="00912002" w:rsidP="0091200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歷Bb-IV-1 十六、十七世紀東亞海域的各方勢力。</w:t>
            </w:r>
          </w:p>
        </w:tc>
        <w:tc>
          <w:tcPr>
            <w:tcW w:w="2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2" w:rsidRDefault="00912002" w:rsidP="0091200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口頭問答</w:t>
            </w:r>
          </w:p>
          <w:p w:rsidR="00912002" w:rsidRPr="00E31289" w:rsidRDefault="00912002" w:rsidP="0091200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Pr="00E3128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作業練習</w:t>
            </w:r>
          </w:p>
          <w:p w:rsidR="00912002" w:rsidRPr="00563AAC" w:rsidRDefault="00912002" w:rsidP="00912002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紙筆測驗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2" w:rsidRPr="00F345E6" w:rsidRDefault="00912002" w:rsidP="00912002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912002" w:rsidRPr="00F345E6" w:rsidRDefault="00912002" w:rsidP="0091200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szCs w:val="20"/>
              </w:rPr>
              <w:t>閱J1 發展多元文本的閱讀策略。</w:t>
            </w:r>
          </w:p>
          <w:p w:rsidR="00912002" w:rsidRPr="00F345E6" w:rsidRDefault="00912002" w:rsidP="0091200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2" w:rsidRPr="00F345E6" w:rsidRDefault="00912002" w:rsidP="0091200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05BAE" w:rsidRPr="003F5D61" w:rsidTr="00470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06"/>
          <w:jc w:val="center"/>
        </w:trPr>
        <w:tc>
          <w:tcPr>
            <w:tcW w:w="29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BAE" w:rsidRPr="00287C65" w:rsidRDefault="00605BAE" w:rsidP="00605BA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605BAE" w:rsidRDefault="00605BAE" w:rsidP="00605BA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</w:p>
          <w:p w:rsidR="00605BAE" w:rsidRDefault="00605BAE" w:rsidP="00605BA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605BAE" w:rsidRDefault="00605BAE" w:rsidP="00605BA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</w:t>
            </w:r>
          </w:p>
          <w:p w:rsidR="00605BAE" w:rsidRPr="00563AAC" w:rsidRDefault="00605BAE" w:rsidP="00605BA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BAE" w:rsidRPr="00563AAC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第二篇臺灣的歷史(上)</w:t>
            </w:r>
          </w:p>
          <w:p w:rsidR="00605BAE" w:rsidRPr="00563AAC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第三章原住民與外來者的接觸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Pr="00563AAC" w:rsidRDefault="00605BAE" w:rsidP="00605BA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  <w:p w:rsidR="00605BAE" w:rsidRPr="00563AAC" w:rsidRDefault="00605BAE" w:rsidP="00605BA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歷1a-IV-2 理解所習得歷史事件的發展歷程與重要歷史變遷。</w:t>
            </w:r>
          </w:p>
          <w:p w:rsidR="00605BAE" w:rsidRPr="00563AAC" w:rsidRDefault="00605BAE" w:rsidP="00605BA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歷1b-IV-2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605BAE" w:rsidRPr="00563AAC" w:rsidRDefault="00605BAE" w:rsidP="00605BA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歷Bb-IV-2 原住民族與外來者的接觸。</w:t>
            </w:r>
          </w:p>
        </w:tc>
        <w:tc>
          <w:tcPr>
            <w:tcW w:w="2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口頭問答</w:t>
            </w:r>
          </w:p>
          <w:p w:rsidR="00605BAE" w:rsidRPr="00E31289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Pr="00E3128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作業練習</w:t>
            </w:r>
          </w:p>
          <w:p w:rsidR="00605BAE" w:rsidRPr="00563AAC" w:rsidRDefault="00605BAE" w:rsidP="00605BA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紙筆測驗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【原住民族教育】</w:t>
            </w:r>
          </w:p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原J3 培養對各種語言文化差異的尊重。</w:t>
            </w:r>
          </w:p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原J4 認識原住民族在各歷階段的重大事件。</w:t>
            </w:r>
          </w:p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原J12 主動關注原住民族土地與自然資源議題。</w:t>
            </w:r>
          </w:p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05BAE" w:rsidRPr="003F5D61" w:rsidTr="00470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5"/>
          <w:jc w:val="center"/>
        </w:trPr>
        <w:tc>
          <w:tcPr>
            <w:tcW w:w="29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BAE" w:rsidRPr="00287C65" w:rsidRDefault="00605BAE" w:rsidP="00605BA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605BAE" w:rsidRDefault="00605BAE" w:rsidP="00605BA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第十一週</w:t>
            </w:r>
          </w:p>
          <w:p w:rsidR="00605BAE" w:rsidRDefault="00605BAE" w:rsidP="00605BA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605BAE" w:rsidRPr="00563AAC" w:rsidRDefault="00605BAE" w:rsidP="00605BA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三</w:t>
            </w: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BAE" w:rsidRPr="00563AAC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第二篇臺灣的歷史(上)</w:t>
            </w:r>
          </w:p>
          <w:p w:rsidR="00605BAE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第四章清帝國統治政策的變遷</w:t>
            </w:r>
          </w:p>
          <w:p w:rsidR="00605BAE" w:rsidRPr="00563AAC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二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次段考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Pr="00563AAC" w:rsidRDefault="00605BAE" w:rsidP="00605BA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  <w:p w:rsidR="00605BAE" w:rsidRPr="00563AAC" w:rsidRDefault="00605BAE" w:rsidP="00605BA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歷1a-IV-2 理解所習得歷史事件的發展歷程與重要歷史變遷。</w:t>
            </w:r>
          </w:p>
          <w:p w:rsidR="00605BAE" w:rsidRPr="00563AAC" w:rsidRDefault="00605BAE" w:rsidP="00605BA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歷1b-IV-2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605BAE" w:rsidRPr="00563AAC" w:rsidRDefault="00605BAE" w:rsidP="00605BA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歷Ca-IV-1 清帝國的統治政策。</w:t>
            </w:r>
          </w:p>
        </w:tc>
        <w:tc>
          <w:tcPr>
            <w:tcW w:w="2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口頭問答</w:t>
            </w:r>
          </w:p>
          <w:p w:rsidR="00605BAE" w:rsidRPr="00E31289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Pr="00E3128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作業練習</w:t>
            </w:r>
          </w:p>
          <w:p w:rsidR="00605BAE" w:rsidRPr="00563AAC" w:rsidRDefault="00605BAE" w:rsidP="00605BA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紙筆測驗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szCs w:val="20"/>
              </w:rPr>
              <w:t>閱J1 發展多元文本的閱讀策略。</w:t>
            </w:r>
          </w:p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05BAE" w:rsidRPr="003F5D61" w:rsidTr="00470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9"/>
          <w:jc w:val="center"/>
        </w:trPr>
        <w:tc>
          <w:tcPr>
            <w:tcW w:w="29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BAE" w:rsidRPr="00287C65" w:rsidRDefault="00605BAE" w:rsidP="00605BA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605BAE" w:rsidRDefault="00605BAE" w:rsidP="00605BA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</w:t>
            </w: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十</w:t>
            </w: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四</w:t>
            </w:r>
          </w:p>
          <w:p w:rsidR="00605BAE" w:rsidRDefault="00605BAE" w:rsidP="00605BA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605BAE" w:rsidRPr="00563AAC" w:rsidRDefault="00605BAE" w:rsidP="00605BA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十七週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BAE" w:rsidRPr="00563AAC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 臺灣的歷史(上)</w:t>
            </w:r>
          </w:p>
          <w:p w:rsidR="00605BAE" w:rsidRPr="00563AAC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 清帝國時期農商業的發展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Pr="00563AAC" w:rsidRDefault="00605BAE" w:rsidP="00605BA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  <w:p w:rsidR="00605BAE" w:rsidRPr="00563AAC" w:rsidRDefault="00605BAE" w:rsidP="00605BA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歷1a-IV-2 理解所習得歷史事件的發展歷程與重要歷史變遷。</w:t>
            </w:r>
          </w:p>
          <w:p w:rsidR="00605BAE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歷1b-IV-2 運用歷史資料，進行歷史事件的因果分析與詮釋。</w:t>
            </w:r>
          </w:p>
          <w:p w:rsidR="00605BAE" w:rsidRPr="00563AAC" w:rsidRDefault="00605BAE" w:rsidP="00605BAE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662" w:type="dxa"/>
            <w:gridSpan w:val="2"/>
          </w:tcPr>
          <w:p w:rsidR="00605BAE" w:rsidRPr="00563AAC" w:rsidRDefault="00605BAE" w:rsidP="00605BA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歷Ca-IV-2 農商業的發展。</w:t>
            </w:r>
          </w:p>
        </w:tc>
        <w:tc>
          <w:tcPr>
            <w:tcW w:w="2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口頭問答</w:t>
            </w:r>
          </w:p>
          <w:p w:rsidR="00605BAE" w:rsidRPr="00E31289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Pr="00E3128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作業練習</w:t>
            </w:r>
          </w:p>
          <w:p w:rsidR="00605BAE" w:rsidRPr="00563AAC" w:rsidRDefault="00605BAE" w:rsidP="00605BA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紙筆測驗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szCs w:val="20"/>
              </w:rPr>
              <w:t>閱J1 發展多元文本的閱讀策略。</w:t>
            </w:r>
          </w:p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05BAE" w:rsidRPr="003F5D61" w:rsidTr="00470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1"/>
          <w:jc w:val="center"/>
        </w:trPr>
        <w:tc>
          <w:tcPr>
            <w:tcW w:w="29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BAE" w:rsidRPr="00287C65" w:rsidRDefault="00605BAE" w:rsidP="00605BA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605BAE" w:rsidRDefault="00605BAE" w:rsidP="00605BA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</w:t>
            </w:r>
          </w:p>
          <w:p w:rsidR="00605BAE" w:rsidRDefault="00605BAE" w:rsidP="00605BA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605BAE" w:rsidRDefault="00605BAE" w:rsidP="00605BA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</w:p>
          <w:p w:rsidR="00605BAE" w:rsidRDefault="00605BAE" w:rsidP="00605BA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十九</w:t>
            </w:r>
          </w:p>
          <w:p w:rsidR="00605BAE" w:rsidRPr="00563AAC" w:rsidRDefault="00605BAE" w:rsidP="00605BA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BAE" w:rsidRPr="00563AAC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第二篇臺灣的歷史(上)</w:t>
            </w:r>
          </w:p>
          <w:p w:rsidR="00605BAE" w:rsidRPr="00563AAC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第六章清帝國時期社會文化的變遷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Pr="00563AAC" w:rsidRDefault="00605BAE" w:rsidP="00605BA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  <w:p w:rsidR="00605BAE" w:rsidRPr="00563AAC" w:rsidRDefault="00605BAE" w:rsidP="00605BA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歷1a-IV-2 理解所習得歷史事件的發展歷程與重要歷史變遷。</w:t>
            </w:r>
          </w:p>
          <w:p w:rsidR="00605BAE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歷1b-IV-2 運用歷史資料，進行歷史事件的因果分析與詮釋。</w:t>
            </w:r>
          </w:p>
          <w:p w:rsidR="00605BAE" w:rsidRPr="00563AAC" w:rsidRDefault="00605BAE" w:rsidP="00605BAE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662" w:type="dxa"/>
            <w:gridSpan w:val="2"/>
          </w:tcPr>
          <w:p w:rsidR="00605BAE" w:rsidRPr="00563AAC" w:rsidRDefault="00605BAE" w:rsidP="00605BA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歷Cb-IV-2 漢人社會的活動。</w:t>
            </w:r>
          </w:p>
        </w:tc>
        <w:tc>
          <w:tcPr>
            <w:tcW w:w="2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口頭問答</w:t>
            </w:r>
          </w:p>
          <w:p w:rsidR="00605BAE" w:rsidRPr="00E31289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Pr="00E3128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作業練習</w:t>
            </w:r>
          </w:p>
          <w:p w:rsidR="00605BAE" w:rsidRPr="00563AAC" w:rsidRDefault="00605BAE" w:rsidP="00605BA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紙筆測驗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szCs w:val="20"/>
              </w:rPr>
              <w:t>閱J1 發展多元文本的閱讀策略。</w:t>
            </w:r>
          </w:p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szCs w:val="20"/>
              </w:rPr>
              <w:t>人J4 了解平等、正義的原則，並在生活中實踐。</w:t>
            </w: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05BAE" w:rsidRPr="003F5D61" w:rsidTr="00470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BAE" w:rsidRPr="00287C65" w:rsidRDefault="00605BAE" w:rsidP="00605B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605BAE" w:rsidRPr="00563AAC" w:rsidRDefault="00605BAE" w:rsidP="00605BA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BAE" w:rsidRPr="00563AAC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第二篇臺灣的歷史(上)</w:t>
            </w:r>
          </w:p>
          <w:p w:rsidR="00605BAE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第六章清帝國時期社會文化的變遷</w:t>
            </w:r>
          </w:p>
          <w:p w:rsidR="00605BAE" w:rsidRPr="00563AAC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(第三次段考)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Pr="00563AAC" w:rsidRDefault="00605BAE" w:rsidP="00605BA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社2c-IV-1 從歷史或社會事件中，省思自身或所屬群體的文化淵源、處境及自主性。</w:t>
            </w:r>
          </w:p>
          <w:p w:rsidR="00605BAE" w:rsidRPr="00563AAC" w:rsidRDefault="00605BAE" w:rsidP="00605BA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歷1a-IV-2 理解所習得歷史事件的發展歷程與重要歷史變遷。</w:t>
            </w:r>
          </w:p>
          <w:p w:rsidR="00605BAE" w:rsidRPr="00563AAC" w:rsidRDefault="00605BAE" w:rsidP="00605BA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歷1b-IV-2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605BAE" w:rsidRPr="00563AAC" w:rsidRDefault="00605BAE" w:rsidP="00605BA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63AAC">
              <w:rPr>
                <w:rFonts w:ascii="標楷體" w:eastAsia="標楷體" w:hAnsi="標楷體" w:hint="eastAsia"/>
                <w:szCs w:val="20"/>
              </w:rPr>
              <w:t>歷Cb-IV-1 原住民族社會及其變化。</w:t>
            </w:r>
          </w:p>
        </w:tc>
        <w:tc>
          <w:tcPr>
            <w:tcW w:w="2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口頭問答</w:t>
            </w:r>
          </w:p>
          <w:p w:rsidR="00605BAE" w:rsidRPr="00E31289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Pr="00E3128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作業練習</w:t>
            </w:r>
          </w:p>
          <w:p w:rsidR="00605BAE" w:rsidRPr="00563AAC" w:rsidRDefault="00605BAE" w:rsidP="00605BA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紙筆測驗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【原住民族教育】</w:t>
            </w:r>
          </w:p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原J4 認識原住民族在各歷階段的重大事件。</w:t>
            </w:r>
          </w:p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原J12 主動關注原住民族土地與自然資源議題。</w:t>
            </w:r>
          </w:p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05BAE" w:rsidRPr="003F5D61" w:rsidTr="00470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1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BAE" w:rsidRPr="00287C65" w:rsidRDefault="00605BAE" w:rsidP="00605BA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330" w:type="dxa"/>
            <w:vAlign w:val="center"/>
          </w:tcPr>
          <w:p w:rsidR="00605BAE" w:rsidRDefault="00605BAE" w:rsidP="00605BA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  <w:p w:rsidR="00605BAE" w:rsidRDefault="00605BAE" w:rsidP="00605BA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605BAE" w:rsidRDefault="00605BAE" w:rsidP="00605BA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第二篇臺灣的歷史（下）</w:t>
            </w:r>
          </w:p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第一章日治時期的政治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歷1a-IV-2 理解所習得歷史事件的發展歷程與重要歷史變遷。</w:t>
            </w:r>
          </w:p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歷1b-IV-2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歷Ea-IV-1 殖民統治體制的建立。</w:t>
            </w:r>
          </w:p>
        </w:tc>
        <w:tc>
          <w:tcPr>
            <w:tcW w:w="2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口頭問答</w:t>
            </w:r>
          </w:p>
          <w:p w:rsidR="00605BAE" w:rsidRPr="00E31289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Pr="00E3128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作業練習</w:t>
            </w:r>
          </w:p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紙筆測驗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605BAE" w:rsidRPr="003F5D61" w:rsidTr="00470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BAE" w:rsidRPr="00287C65" w:rsidRDefault="00605BAE" w:rsidP="00605BA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605BAE" w:rsidRDefault="00605BAE" w:rsidP="00605BA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第三週</w:t>
            </w:r>
          </w:p>
          <w:p w:rsidR="00605BAE" w:rsidRDefault="00605BAE" w:rsidP="00605BA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~</w:t>
            </w:r>
          </w:p>
          <w:p w:rsidR="00605BAE" w:rsidRDefault="00605BAE" w:rsidP="00605BA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第二篇臺灣的歷史（下）</w:t>
            </w:r>
          </w:p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第一章日治時期的政治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歷1a-IV-2 理解所習得歷史事件的發展歷程與重要歷史變遷。</w:t>
            </w:r>
          </w:p>
          <w:p w:rsidR="00605BAE" w:rsidRDefault="00605BAE" w:rsidP="00605BAE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Cs w:val="20"/>
              </w:rPr>
              <w:t>歷1b-IV-2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歷Ea-IV-1 殖民統治體制的建立。</w:t>
            </w:r>
          </w:p>
        </w:tc>
        <w:tc>
          <w:tcPr>
            <w:tcW w:w="2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口頭問答</w:t>
            </w:r>
          </w:p>
          <w:p w:rsidR="00605BAE" w:rsidRPr="00E31289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Pr="00E3128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作業練習</w:t>
            </w:r>
          </w:p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紙筆測驗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人J4 了解平等、正義的原則，並在生活中實踐。</w:t>
            </w:r>
          </w:p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605BAE" w:rsidRPr="003F5D61" w:rsidTr="00470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6"/>
          <w:jc w:val="center"/>
        </w:trPr>
        <w:tc>
          <w:tcPr>
            <w:tcW w:w="29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BAE" w:rsidRPr="00287C65" w:rsidRDefault="00605BAE" w:rsidP="00605BA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605BAE" w:rsidRDefault="00605BAE" w:rsidP="00605BA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第六週</w:t>
            </w:r>
          </w:p>
          <w:p w:rsidR="00605BAE" w:rsidRDefault="00605BAE" w:rsidP="00605BA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605BAE" w:rsidRDefault="00605BAE" w:rsidP="00605BA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第二篇臺灣的歷史（下）</w:t>
            </w:r>
          </w:p>
          <w:p w:rsidR="00605BAE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第二章日治時期的經濟</w:t>
            </w:r>
          </w:p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（第一次段考）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歷1a-IV-2 理解所習得歷史事件的發展歷程與重要歷史變遷。</w:t>
            </w:r>
          </w:p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歷1b-IV-2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歷Ea-IV-2 基礎建設與產業政策。</w:t>
            </w:r>
          </w:p>
        </w:tc>
        <w:tc>
          <w:tcPr>
            <w:tcW w:w="2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口頭問答</w:t>
            </w:r>
          </w:p>
          <w:p w:rsidR="00605BAE" w:rsidRPr="00E31289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Pr="00E3128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作業練習</w:t>
            </w:r>
          </w:p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紙筆測驗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Cs/>
                <w:szCs w:val="20"/>
              </w:rPr>
              <w:t>閱J1 發展多元文本的閱讀策略。</w:t>
            </w:r>
          </w:p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Cs/>
                <w:szCs w:val="20"/>
              </w:rPr>
              <w:t>閱J2 發展跨文本的比對、分析、深究的能力，以判讀文本知識的正確性。</w:t>
            </w:r>
          </w:p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Cs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605BAE" w:rsidRPr="003F5D61" w:rsidTr="00470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BAE" w:rsidRPr="00287C65" w:rsidRDefault="00605BAE" w:rsidP="00605BA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605BAE" w:rsidRDefault="00605BAE" w:rsidP="00605BA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</w:p>
          <w:p w:rsidR="00605BAE" w:rsidRDefault="00605BAE" w:rsidP="00605BA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605BAE" w:rsidRDefault="00605BAE" w:rsidP="00605BA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九週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第二篇臺灣的歷史（下）</w:t>
            </w:r>
          </w:p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第三章日治時期的社會與文化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歷1a-IV-2 理解所習得歷史事件的發展歷程與重要歷史變遷。</w:t>
            </w:r>
          </w:p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歷1b-IV-2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歷Eb-IV-1 現代教育與文化啟蒙運動。</w:t>
            </w:r>
          </w:p>
        </w:tc>
        <w:tc>
          <w:tcPr>
            <w:tcW w:w="2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口頭問答</w:t>
            </w:r>
          </w:p>
          <w:p w:rsidR="00605BAE" w:rsidRPr="00E31289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Pr="00E3128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作業練習</w:t>
            </w:r>
          </w:p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紙筆測驗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605BAE" w:rsidRPr="003F5D61" w:rsidTr="00470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BAE" w:rsidRPr="00287C65" w:rsidRDefault="00605BAE" w:rsidP="00605BA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605BAE" w:rsidRDefault="00605BAE" w:rsidP="00605BA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第二篇臺灣的歷史（下）</w:t>
            </w:r>
          </w:p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第三章日治時期的社會與文化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歷1a-IV-2 理解所習得歷史事件的發展歷程與重要歷史變遷。</w:t>
            </w:r>
          </w:p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歷1b-IV-2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歷Eb-IV-1 現代教育與文化啟蒙運動。</w:t>
            </w:r>
          </w:p>
        </w:tc>
        <w:tc>
          <w:tcPr>
            <w:tcW w:w="2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口頭問答</w:t>
            </w:r>
          </w:p>
          <w:p w:rsidR="00605BAE" w:rsidRPr="00E31289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Pr="00E3128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作業練習</w:t>
            </w:r>
          </w:p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紙筆測驗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人J4 了解平等、正義的原則，並在生活中實踐。</w:t>
            </w:r>
          </w:p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605BAE" w:rsidRPr="003F5D61" w:rsidTr="00470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BAE" w:rsidRPr="00287C65" w:rsidRDefault="00605BAE" w:rsidP="00605BA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605BAE" w:rsidRDefault="00605BAE" w:rsidP="00605BA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第二篇臺灣的歷史（下）</w:t>
            </w:r>
          </w:p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第三章日治時期的社會與文化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歷1a-IV-2 理解所習得歷史事件的發展歷程與重要歷史變遷。</w:t>
            </w:r>
          </w:p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歷1b-IV-2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歷Eb-IV-2 都會文化的出現。</w:t>
            </w:r>
          </w:p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歷Eb-IV-3 新舊文化的衝突與在地社會的調適。</w:t>
            </w:r>
          </w:p>
        </w:tc>
        <w:tc>
          <w:tcPr>
            <w:tcW w:w="2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口頭問答</w:t>
            </w:r>
          </w:p>
          <w:p w:rsidR="00605BAE" w:rsidRPr="00E31289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Pr="00E3128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作業練習</w:t>
            </w:r>
          </w:p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紙筆測驗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605BAE" w:rsidRPr="003F5D61" w:rsidTr="00470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BAE" w:rsidRPr="00287C65" w:rsidRDefault="00605BAE" w:rsidP="00605BA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605BAE" w:rsidRDefault="00605BAE" w:rsidP="00605BA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第二篇臺灣的歷史（下）</w:t>
            </w:r>
          </w:p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第四章戰後臺灣的政治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歷1a-IV-2 理解所習得歷史事件的發展歷程與重要歷史變遷。</w:t>
            </w:r>
          </w:p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歷1b-IV-2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歷Fa-IV-2 二二八事件與白色恐怖。</w:t>
            </w:r>
          </w:p>
        </w:tc>
        <w:tc>
          <w:tcPr>
            <w:tcW w:w="2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口頭問答</w:t>
            </w:r>
          </w:p>
          <w:p w:rsidR="00605BAE" w:rsidRPr="00E31289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Pr="00E3128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作業練習</w:t>
            </w:r>
          </w:p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紙筆測驗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人J2 關懷國內人權議題，提出一個符合正義的社會藍圖，並進行社會改進與行動。</w:t>
            </w: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605BAE" w:rsidRPr="003F5D61" w:rsidTr="00470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5"/>
          <w:jc w:val="center"/>
        </w:trPr>
        <w:tc>
          <w:tcPr>
            <w:tcW w:w="29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BAE" w:rsidRPr="00287C65" w:rsidRDefault="00605BAE" w:rsidP="00605BA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605BAE" w:rsidRDefault="00605BAE" w:rsidP="00605BA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第二篇臺灣的歷史（下）</w:t>
            </w:r>
          </w:p>
          <w:p w:rsidR="00605BAE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第四章戰後臺灣的政治</w:t>
            </w:r>
          </w:p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二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次段考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Default="00605BAE" w:rsidP="00605BA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歷1a-IV-2 理解所習得歷史事件的發展歷程與重要歷史變遷。</w:t>
            </w:r>
          </w:p>
          <w:p w:rsidR="00605BAE" w:rsidRDefault="00605BAE" w:rsidP="00605BA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歷1b-IV-2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605BAE" w:rsidRDefault="00605BAE" w:rsidP="00605BA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 Fa-IV-2二二八事件與白色恐怖。</w:t>
            </w:r>
          </w:p>
          <w:p w:rsidR="00605BAE" w:rsidRDefault="00605BAE" w:rsidP="00605BA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歷Fa-IV-3 國家政策下的原住民族。</w:t>
            </w:r>
          </w:p>
        </w:tc>
        <w:tc>
          <w:tcPr>
            <w:tcW w:w="2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口頭問答</w:t>
            </w:r>
          </w:p>
          <w:p w:rsidR="00605BAE" w:rsidRPr="00E31289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Pr="00E3128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作業練習</w:t>
            </w:r>
          </w:p>
          <w:p w:rsidR="00605BAE" w:rsidRDefault="00605BAE" w:rsidP="00605BA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紙筆測驗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szCs w:val="20"/>
              </w:rPr>
              <w:t>閱J1 發展多元文本的閱讀策略。</w:t>
            </w:r>
          </w:p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szCs w:val="20"/>
              </w:rPr>
              <w:t>閱J2 發展跨文本的比對、分析、深究的能力，以判讀文本知識的正確性。</w:t>
            </w:r>
          </w:p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605BAE" w:rsidRPr="003F5D61" w:rsidTr="00470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BAE" w:rsidRPr="00287C65" w:rsidRDefault="00605BAE" w:rsidP="00605BA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605BAE" w:rsidRDefault="00605BAE" w:rsidP="00605BA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</w:t>
            </w:r>
          </w:p>
          <w:p w:rsidR="00605BAE" w:rsidRDefault="00605BAE" w:rsidP="00605BA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~</w:t>
            </w:r>
          </w:p>
          <w:p w:rsidR="00605BAE" w:rsidRDefault="00605BAE" w:rsidP="00605BA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十六週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第二篇臺灣的歷史（下）</w:t>
            </w:r>
          </w:p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第五章戰後臺灣的外交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歷1a-IV-2 理解所習得歷史事件的發展歷程與重要歷史變遷。</w:t>
            </w:r>
          </w:p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歷1b-IV-2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歷Fa-IV-4 臺海兩岸關係與臺灣的國際處境。</w:t>
            </w:r>
          </w:p>
        </w:tc>
        <w:tc>
          <w:tcPr>
            <w:tcW w:w="2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口頭問答</w:t>
            </w:r>
          </w:p>
          <w:p w:rsidR="00605BAE" w:rsidRPr="00E31289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Pr="00E3128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作業練習</w:t>
            </w:r>
          </w:p>
          <w:p w:rsidR="00605BAE" w:rsidRDefault="00605BAE" w:rsidP="00605BA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紙筆測驗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szCs w:val="20"/>
              </w:rPr>
              <w:t>閱J1 發展多元文本的閱讀策略。</w:t>
            </w:r>
          </w:p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szCs w:val="20"/>
              </w:rPr>
              <w:t>閱J2 發展跨文本的比對、分析、深究的能力，以判讀文本知識的正確性。</w:t>
            </w:r>
          </w:p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45E6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Pr="00F345E6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605BAE" w:rsidRPr="003F5D61" w:rsidTr="00470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BAE" w:rsidRPr="00287C65" w:rsidRDefault="00605BAE" w:rsidP="00605BA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605BAE" w:rsidRDefault="00605BAE" w:rsidP="00605BA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第二篇臺灣的歷史（下）</w:t>
            </w:r>
          </w:p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第五章戰後臺灣的外交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歷1a-IV-2 理解所習得歷史事件的發展歷程與重要歷史變遷。</w:t>
            </w:r>
          </w:p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歷1b-IV-2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歷Fa-IV-4 臺海兩岸關係與臺灣的國際處境。</w:t>
            </w:r>
          </w:p>
        </w:tc>
        <w:tc>
          <w:tcPr>
            <w:tcW w:w="2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口頭問答</w:t>
            </w:r>
          </w:p>
          <w:p w:rsidR="00605BAE" w:rsidRPr="00E31289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Pr="00E3128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作業練習</w:t>
            </w:r>
          </w:p>
          <w:p w:rsidR="00605BAE" w:rsidRPr="004B77D3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紙筆測驗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Pr="004B77D3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Cs w:val="24"/>
              </w:rPr>
            </w:pPr>
            <w:r w:rsidRPr="004B77D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4"/>
              </w:rPr>
              <w:t>【人權教育】</w:t>
            </w:r>
          </w:p>
          <w:p w:rsidR="00605BAE" w:rsidRPr="004B77D3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B77D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人J4 了解平等、正義的原則，並在生活中實踐。</w:t>
            </w:r>
          </w:p>
          <w:p w:rsidR="00605BAE" w:rsidRPr="004B77D3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B77D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人J5 了解社會上有不同的群體和文化，尊重並欣賞其差異。</w:t>
            </w: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Pr="004B77D3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</w:tr>
      <w:tr w:rsidR="00605BAE" w:rsidRPr="003F5D61" w:rsidTr="00470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9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BAE" w:rsidRPr="00287C65" w:rsidRDefault="00605BAE" w:rsidP="00605BA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605BAE" w:rsidRDefault="00605BAE" w:rsidP="00605BA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第二篇臺灣的歷史（下）</w:t>
            </w:r>
          </w:p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第六章戰後臺灣的經濟與社會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歷1a-IV-2 理解所習得歷史事件的發展歷程與重要歷史變遷。</w:t>
            </w:r>
          </w:p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歷1b-IV-2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歷Fb-IV-1 經濟發展與社會轉型。</w:t>
            </w:r>
          </w:p>
        </w:tc>
        <w:tc>
          <w:tcPr>
            <w:tcW w:w="2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口頭問答</w:t>
            </w:r>
          </w:p>
          <w:p w:rsidR="00605BAE" w:rsidRPr="00E31289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Pr="00E3128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作業練習</w:t>
            </w:r>
          </w:p>
          <w:p w:rsidR="00605BAE" w:rsidRPr="004B77D3" w:rsidRDefault="00605BAE" w:rsidP="00605BAE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紙筆測驗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Pr="004B77D3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Cs w:val="24"/>
              </w:rPr>
            </w:pPr>
            <w:r w:rsidRPr="004B77D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4"/>
              </w:rPr>
              <w:t>【閱讀素養教育】</w:t>
            </w:r>
          </w:p>
          <w:p w:rsidR="00605BAE" w:rsidRPr="004B77D3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B77D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閱J1 發展多元文本的閱讀策略。</w:t>
            </w:r>
          </w:p>
          <w:p w:rsidR="00605BAE" w:rsidRPr="004B77D3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B77D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閱J2 發展跨文本的比對、分析、深究的能力，以判讀文本知識的正確性。</w:t>
            </w:r>
          </w:p>
          <w:p w:rsidR="00605BAE" w:rsidRPr="004B77D3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B77D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閱J3 理解學科知識內的重要詞彙的意涵，並懂得如何運用該詞</w:t>
            </w:r>
            <w:r w:rsidRPr="004B77D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lastRenderedPageBreak/>
              <w:t>彙與他人進行溝通。</w:t>
            </w: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Pr="004B77D3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</w:tr>
      <w:tr w:rsidR="00605BAE" w:rsidRPr="003F5D61" w:rsidTr="00470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9"/>
          <w:jc w:val="center"/>
        </w:trPr>
        <w:tc>
          <w:tcPr>
            <w:tcW w:w="29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BAE" w:rsidRPr="00287C65" w:rsidRDefault="00605BAE" w:rsidP="00605BA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605BAE" w:rsidRDefault="00605BAE" w:rsidP="00605BA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第二篇臺灣的歷史（下）</w:t>
            </w:r>
          </w:p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第六章戰後臺灣的經濟與社會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Default="00605BAE" w:rsidP="00605BAE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歷1a-IV-2 理解所習得歷史事件的發展歷程與重要歷史變遷。</w:t>
            </w:r>
          </w:p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歷1b-IV-2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605BAE" w:rsidRDefault="00605BAE" w:rsidP="00605BA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歷Fb-IV-1 經濟發展與社會轉型。</w:t>
            </w:r>
          </w:p>
        </w:tc>
        <w:tc>
          <w:tcPr>
            <w:tcW w:w="2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口頭問答</w:t>
            </w:r>
          </w:p>
          <w:p w:rsidR="00605BAE" w:rsidRPr="00E31289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Pr="00E3128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作業練習</w:t>
            </w:r>
          </w:p>
          <w:p w:rsidR="00605BAE" w:rsidRPr="004B77D3" w:rsidRDefault="00605BAE" w:rsidP="00605BAE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紙筆測驗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Pr="004B77D3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Cs w:val="24"/>
              </w:rPr>
            </w:pPr>
            <w:r w:rsidRPr="004B77D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4"/>
              </w:rPr>
              <w:t>【人權教育】</w:t>
            </w:r>
          </w:p>
          <w:p w:rsidR="00605BAE" w:rsidRPr="004B77D3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B77D3">
              <w:rPr>
                <w:rFonts w:ascii="標楷體" w:eastAsia="標楷體" w:hAnsi="標楷體" w:hint="eastAsia"/>
                <w:szCs w:val="24"/>
              </w:rPr>
              <w:t>人J2 關懷國內人權議題，提出一個符合正義的社會藍圖，並進行社會改進與行動。</w:t>
            </w: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Pr="004B77D3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</w:tr>
      <w:tr w:rsidR="00605BAE" w:rsidRPr="003F5D61" w:rsidTr="00470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7"/>
          <w:jc w:val="center"/>
        </w:trPr>
        <w:tc>
          <w:tcPr>
            <w:tcW w:w="291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BAE" w:rsidRPr="00287C65" w:rsidRDefault="00605BAE" w:rsidP="00605BA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605BAE" w:rsidRDefault="00605BAE" w:rsidP="00605BA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40193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第二篇臺灣的歷史（下）</w:t>
            </w:r>
          </w:p>
          <w:p w:rsidR="00605BAE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40193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第六章戰後臺灣的經濟與社會</w:t>
            </w:r>
          </w:p>
          <w:p w:rsidR="00605BAE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Pr="0040193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第三次段考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)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Pr="005251CA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5251CA">
              <w:rPr>
                <w:rFonts w:ascii="標楷體" w:eastAsia="標楷體" w:hAnsi="標楷體" w:hint="eastAsia"/>
                <w:bCs/>
                <w:szCs w:val="20"/>
              </w:rPr>
              <w:t>歷1a-IV-2 理解所習得歷史事件的發展歷程與重要歷史變遷。</w:t>
            </w:r>
          </w:p>
          <w:p w:rsidR="00605BAE" w:rsidRPr="005251CA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5251CA">
              <w:rPr>
                <w:rFonts w:ascii="標楷體" w:eastAsia="標楷體" w:hAnsi="標楷體" w:hint="eastAsia"/>
                <w:bCs/>
                <w:szCs w:val="20"/>
              </w:rPr>
              <w:t>歷1b-IV-2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605BAE" w:rsidRPr="005251CA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5251CA">
              <w:rPr>
                <w:rFonts w:ascii="標楷體" w:eastAsia="標楷體" w:hAnsi="標楷體" w:hint="eastAsia"/>
                <w:bCs/>
                <w:szCs w:val="20"/>
              </w:rPr>
              <w:t>歷Fb-IV-1 經濟發展與社會轉型。</w:t>
            </w:r>
          </w:p>
          <w:p w:rsidR="00605BAE" w:rsidRPr="005251CA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5251CA">
              <w:rPr>
                <w:rFonts w:ascii="標楷體" w:eastAsia="標楷體" w:hAnsi="標楷體" w:hint="eastAsia"/>
                <w:bCs/>
                <w:szCs w:val="20"/>
              </w:rPr>
              <w:t>歷Fb-IV-2 大眾文化的演變。</w:t>
            </w:r>
          </w:p>
        </w:tc>
        <w:tc>
          <w:tcPr>
            <w:tcW w:w="2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口頭問答</w:t>
            </w:r>
          </w:p>
          <w:p w:rsidR="00605BAE" w:rsidRPr="00E31289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Pr="00E3128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作業練習</w:t>
            </w:r>
          </w:p>
          <w:p w:rsidR="00605BAE" w:rsidRPr="004B77D3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.</w:t>
            </w:r>
            <w:r w:rsidRPr="00563AAC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紙筆測驗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Pr="004B77D3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  <w:szCs w:val="24"/>
              </w:rPr>
            </w:pPr>
            <w:r w:rsidRPr="004B77D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4"/>
              </w:rPr>
              <w:t>【閱讀素養教育】</w:t>
            </w:r>
          </w:p>
          <w:p w:rsidR="00605BAE" w:rsidRPr="004B77D3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4B77D3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閱J1 發展多元文本的閱讀策略。</w:t>
            </w:r>
          </w:p>
          <w:p w:rsidR="00605BAE" w:rsidRPr="004B77D3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B77D3">
              <w:rPr>
                <w:rFonts w:ascii="標楷體" w:eastAsia="標楷體" w:hAnsi="標楷體" w:hint="eastAsia"/>
                <w:szCs w:val="24"/>
              </w:rPr>
              <w:t>閱J2 發展跨文本的比對、分析、深究的能力，以判讀文本知識的正確性。</w:t>
            </w:r>
          </w:p>
          <w:p w:rsidR="00605BAE" w:rsidRPr="004B77D3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B77D3">
              <w:rPr>
                <w:rFonts w:ascii="標楷體" w:eastAsia="標楷體" w:hAnsi="標楷體" w:hint="eastAsia"/>
                <w:szCs w:val="24"/>
              </w:rPr>
              <w:t>閱J3 理解學科知識內的重要詞彙的意涵，並懂得如何運用該詞彙與他人進行溝通。</w:t>
            </w:r>
          </w:p>
          <w:p w:rsidR="00605BAE" w:rsidRPr="004B77D3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AE" w:rsidRPr="004B77D3" w:rsidRDefault="00605BAE" w:rsidP="00605BAE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05BAE" w:rsidRPr="003F5D61" w:rsidTr="004703C1">
        <w:trPr>
          <w:trHeight w:val="720"/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5BAE" w:rsidRPr="00287C65" w:rsidRDefault="00605BAE" w:rsidP="00605B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教學設施</w:t>
            </w:r>
          </w:p>
          <w:p w:rsidR="00605BAE" w:rsidRPr="00287C65" w:rsidRDefault="00605BAE" w:rsidP="00605B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設備需求</w:t>
            </w:r>
          </w:p>
        </w:tc>
        <w:tc>
          <w:tcPr>
            <w:tcW w:w="17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AE" w:rsidRDefault="00605BAE" w:rsidP="00605BAE">
            <w:r w:rsidRPr="00E52157">
              <w:rPr>
                <w:rFonts w:ascii="標楷體" w:eastAsia="標楷體" w:hAnsi="標楷體" w:hint="eastAsia"/>
                <w:szCs w:val="24"/>
              </w:rPr>
              <w:t>筆記型電腦、單槍投影、</w:t>
            </w:r>
            <w:r>
              <w:rPr>
                <w:rFonts w:ascii="標楷體" w:eastAsia="標楷體" w:hAnsi="標楷體" w:hint="eastAsia"/>
                <w:szCs w:val="24"/>
              </w:rPr>
              <w:t>電子白板</w:t>
            </w:r>
            <w:r w:rsidRPr="00E52157">
              <w:rPr>
                <w:rFonts w:ascii="標楷體" w:eastAsia="標楷體" w:hAnsi="標楷體" w:hint="eastAsia"/>
                <w:szCs w:val="24"/>
              </w:rPr>
              <w:t>、音響設備、網路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  <w:r w:rsidRPr="00016DF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課程所需圖片、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簡報</w:t>
            </w:r>
            <w:r w:rsidRPr="00016DF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世界地圖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課程相關</w:t>
            </w:r>
            <w:r w:rsidRPr="00016DF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影片等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。</w:t>
            </w:r>
          </w:p>
        </w:tc>
      </w:tr>
      <w:tr w:rsidR="00605BAE" w:rsidRPr="003F5D61" w:rsidTr="004703C1">
        <w:trPr>
          <w:trHeight w:val="720"/>
          <w:jc w:val="center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5BAE" w:rsidRPr="003F5D61" w:rsidRDefault="00605BAE" w:rsidP="00605BA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  註</w:t>
            </w:r>
          </w:p>
        </w:tc>
        <w:tc>
          <w:tcPr>
            <w:tcW w:w="17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BAE" w:rsidRPr="003F5D61" w:rsidRDefault="00605BAE" w:rsidP="00605BA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DA2565" w:rsidRDefault="00DA2565"/>
    <w:p w:rsidR="005D457E" w:rsidRDefault="005D457E"/>
    <w:sectPr w:rsidR="005D457E" w:rsidSect="004703C1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680" w:rsidRDefault="00BF7680" w:rsidP="00661778">
      <w:r>
        <w:separator/>
      </w:r>
    </w:p>
  </w:endnote>
  <w:endnote w:type="continuationSeparator" w:id="0">
    <w:p w:rsidR="00BF7680" w:rsidRDefault="00BF7680" w:rsidP="0066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680" w:rsidRDefault="00BF7680" w:rsidP="00661778">
      <w:r>
        <w:separator/>
      </w:r>
    </w:p>
  </w:footnote>
  <w:footnote w:type="continuationSeparator" w:id="0">
    <w:p w:rsidR="00BF7680" w:rsidRDefault="00BF7680" w:rsidP="00661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D61"/>
    <w:rsid w:val="000F3ABE"/>
    <w:rsid w:val="00101CBB"/>
    <w:rsid w:val="00111186"/>
    <w:rsid w:val="00142107"/>
    <w:rsid w:val="00181DED"/>
    <w:rsid w:val="001F4D32"/>
    <w:rsid w:val="00287C65"/>
    <w:rsid w:val="002C6451"/>
    <w:rsid w:val="002D4305"/>
    <w:rsid w:val="003432D1"/>
    <w:rsid w:val="003C4DC9"/>
    <w:rsid w:val="003D17D4"/>
    <w:rsid w:val="003F5D61"/>
    <w:rsid w:val="00437532"/>
    <w:rsid w:val="00444939"/>
    <w:rsid w:val="004703C1"/>
    <w:rsid w:val="004764BB"/>
    <w:rsid w:val="004B77D3"/>
    <w:rsid w:val="004D250F"/>
    <w:rsid w:val="004E53E4"/>
    <w:rsid w:val="004E60D1"/>
    <w:rsid w:val="005251CA"/>
    <w:rsid w:val="00525E0E"/>
    <w:rsid w:val="005D457E"/>
    <w:rsid w:val="005F56A8"/>
    <w:rsid w:val="00605BAE"/>
    <w:rsid w:val="00660BB3"/>
    <w:rsid w:val="00661778"/>
    <w:rsid w:val="00662E76"/>
    <w:rsid w:val="0067304D"/>
    <w:rsid w:val="006F09A7"/>
    <w:rsid w:val="0070584C"/>
    <w:rsid w:val="007601C0"/>
    <w:rsid w:val="007C5A7C"/>
    <w:rsid w:val="007E4C3C"/>
    <w:rsid w:val="00807B64"/>
    <w:rsid w:val="00821828"/>
    <w:rsid w:val="0086569D"/>
    <w:rsid w:val="008D2B78"/>
    <w:rsid w:val="00912002"/>
    <w:rsid w:val="00A02D7E"/>
    <w:rsid w:val="00A074E2"/>
    <w:rsid w:val="00A849FE"/>
    <w:rsid w:val="00B1202B"/>
    <w:rsid w:val="00B3456A"/>
    <w:rsid w:val="00B60162"/>
    <w:rsid w:val="00B8305E"/>
    <w:rsid w:val="00BF7680"/>
    <w:rsid w:val="00C85AB2"/>
    <w:rsid w:val="00CF3B58"/>
    <w:rsid w:val="00DA2565"/>
    <w:rsid w:val="00E10963"/>
    <w:rsid w:val="00E63D8B"/>
    <w:rsid w:val="00F345E6"/>
    <w:rsid w:val="00F525D1"/>
    <w:rsid w:val="00F6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430C2"/>
  <w15:docId w15:val="{C3E65925-1574-4AB0-A877-49BA26B6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17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1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17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34535-3491-4256-BBFF-68D220E3B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939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實研組長</cp:lastModifiedBy>
  <cp:revision>7</cp:revision>
  <dcterms:created xsi:type="dcterms:W3CDTF">2022-04-21T04:03:00Z</dcterms:created>
  <dcterms:modified xsi:type="dcterms:W3CDTF">2022-06-01T23:53:00Z</dcterms:modified>
</cp:coreProperties>
</file>