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0D5A31">
        <w:rPr>
          <w:rFonts w:ascii="標楷體" w:eastAsia="標楷體" w:hAnsi="標楷體"/>
          <w:sz w:val="32"/>
          <w:szCs w:val="32"/>
        </w:rPr>
        <w:t>臺北市</w:t>
      </w:r>
      <w:r w:rsidR="00FB1D10">
        <w:rPr>
          <w:rFonts w:ascii="標楷體" w:eastAsia="標楷體" w:hAnsi="標楷體" w:hint="eastAsia"/>
          <w:sz w:val="32"/>
          <w:szCs w:val="32"/>
        </w:rPr>
        <w:t>萬芳</w:t>
      </w:r>
      <w:r w:rsidRPr="000D5A31">
        <w:rPr>
          <w:rFonts w:ascii="標楷體" w:eastAsia="標楷體" w:hAnsi="標楷體"/>
          <w:sz w:val="32"/>
          <w:szCs w:val="32"/>
        </w:rPr>
        <w:t>國民中學</w:t>
      </w:r>
      <w:r w:rsidRPr="000D5A31">
        <w:rPr>
          <w:rFonts w:eastAsia="標楷體"/>
          <w:sz w:val="32"/>
          <w:szCs w:val="32"/>
        </w:rPr>
        <w:t>110</w:t>
      </w:r>
      <w:r w:rsidRPr="000D5A31">
        <w:rPr>
          <w:rFonts w:ascii="標楷體" w:eastAsia="標楷體" w:hAnsi="標楷體"/>
          <w:sz w:val="32"/>
          <w:szCs w:val="32"/>
        </w:rPr>
        <w:t>學年度</w:t>
      </w:r>
      <w:r w:rsidR="00FB1D10" w:rsidRPr="00FB1D10">
        <w:rPr>
          <w:rFonts w:ascii="標楷體" w:eastAsia="標楷體" w:hAnsi="標楷體" w:hint="eastAsia"/>
          <w:b/>
          <w:sz w:val="32"/>
          <w:szCs w:val="32"/>
        </w:rPr>
        <w:t>藝術</w:t>
      </w:r>
      <w:r w:rsidRPr="000D5A31">
        <w:rPr>
          <w:rFonts w:ascii="標楷體" w:eastAsia="標楷體" w:hAnsi="標楷體"/>
          <w:sz w:val="32"/>
          <w:szCs w:val="32"/>
        </w:rPr>
        <w:t>領域/</w:t>
      </w:r>
      <w:r w:rsidR="00FB1D10" w:rsidRPr="00FB1D10">
        <w:rPr>
          <w:rFonts w:ascii="標楷體" w:eastAsia="標楷體" w:hAnsi="標楷體" w:hint="eastAsia"/>
          <w:b/>
          <w:sz w:val="32"/>
          <w:szCs w:val="32"/>
        </w:rPr>
        <w:t>視覺藝術</w:t>
      </w:r>
      <w:r w:rsidRPr="000D5A31">
        <w:rPr>
          <w:rFonts w:ascii="標楷體" w:eastAsia="標楷體" w:hAnsi="標楷體"/>
          <w:sz w:val="32"/>
          <w:szCs w:val="32"/>
        </w:rPr>
        <w:t>科目課程計畫</w:t>
      </w:r>
    </w:p>
    <w:p w:rsidR="000D5A31" w:rsidRPr="000D5A31" w:rsidRDefault="000D5A31" w:rsidP="000D5A31">
      <w:pPr>
        <w:pStyle w:val="a3"/>
        <w:widowControl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40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1559"/>
        <w:gridCol w:w="3402"/>
        <w:gridCol w:w="709"/>
        <w:gridCol w:w="2693"/>
        <w:gridCol w:w="1559"/>
        <w:gridCol w:w="1418"/>
        <w:gridCol w:w="1134"/>
      </w:tblGrid>
      <w:tr w:rsidR="000D5A31" w:rsidTr="00290AE2">
        <w:trPr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領域/科目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A62B5" w:rsidP="00290AE2">
            <w:pPr>
              <w:spacing w:line="33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藝術(□音樂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視覺藝術□表演藝術)□綜合活動(□家政□童軍□輔導)□科技(□資訊科技□生活科技)</w:t>
            </w:r>
          </w:p>
        </w:tc>
      </w:tr>
      <w:tr w:rsidR="000D5A31" w:rsidTr="00290AE2">
        <w:trPr>
          <w:trHeight w:val="85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實施年級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7B35C3" w:rsidP="00290AE2">
            <w:pPr>
              <w:spacing w:line="396" w:lineRule="auto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 w:rsidR="000D5A31">
              <w:rPr>
                <w:rFonts w:ascii="Times New Roman" w:eastAsia="標楷體" w:hAnsi="Times New Roman"/>
                <w:color w:val="000000"/>
              </w:rPr>
              <w:t>7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年級  </w:t>
            </w:r>
            <w:r w:rsidR="00375E96"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Times New Roman" w:eastAsia="標楷體" w:hAnsi="Times New Roman"/>
                <w:color w:val="000000"/>
              </w:rPr>
              <w:t>8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  <w:r w:rsidR="00375E9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75E96">
              <w:rPr>
                <w:rFonts w:ascii="標楷體" w:eastAsia="標楷體" w:hAnsi="標楷體"/>
                <w:color w:val="000000"/>
              </w:rPr>
              <w:t>□</w:t>
            </w:r>
            <w:r w:rsidR="000D5A31">
              <w:rPr>
                <w:rFonts w:ascii="Times New Roman" w:eastAsia="標楷體" w:hAnsi="Times New Roman"/>
                <w:color w:val="000000"/>
              </w:rPr>
              <w:t>9</w:t>
            </w:r>
            <w:r w:rsidR="000D5A31">
              <w:rPr>
                <w:rFonts w:ascii="標楷體" w:eastAsia="標楷體" w:hAnsi="標楷體"/>
                <w:color w:val="000000"/>
              </w:rPr>
              <w:t>年級</w:t>
            </w:r>
            <w:r w:rsidR="00C451F9">
              <w:rPr>
                <w:rFonts w:hint="eastAsia"/>
              </w:rPr>
              <w:t xml:space="preserve">        </w:t>
            </w:r>
            <w:r w:rsidR="000A62B5"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上學期 </w:t>
            </w:r>
            <w:r w:rsidR="000A62B5"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下學期 </w:t>
            </w:r>
            <w:r w:rsidR="000D5A31">
              <w:rPr>
                <w:rFonts w:ascii="新細明體" w:hAnsi="新細明體"/>
                <w:color w:val="000000"/>
              </w:rPr>
              <w:t>(若上下學期均開設者，請均註記)</w:t>
            </w:r>
          </w:p>
        </w:tc>
      </w:tr>
      <w:tr w:rsidR="000D5A31" w:rsidTr="00290AE2">
        <w:trPr>
          <w:trHeight w:val="935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教材版本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3869B0" w:rsidP="00290AE2">
            <w:pPr>
              <w:spacing w:line="396" w:lineRule="auto"/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選用教科書: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="00375E96">
              <w:rPr>
                <w:rFonts w:ascii="標楷體" w:eastAsia="標楷體" w:hAnsi="標楷體" w:hint="eastAsia"/>
                <w:color w:val="000000"/>
                <w:u w:val="single"/>
              </w:rPr>
              <w:t>翰林</w:t>
            </w:r>
            <w:r w:rsidR="000D5A31">
              <w:rPr>
                <w:rFonts w:ascii="標楷體" w:eastAsia="標楷體" w:hAnsi="標楷體"/>
                <w:color w:val="000000"/>
                <w:u w:val="single"/>
              </w:rPr>
              <w:t xml:space="preserve">  版           </w:t>
            </w:r>
            <w:r w:rsidR="000D5A31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0D5A31" w:rsidRDefault="004D0829" w:rsidP="00290AE2">
            <w:pPr>
              <w:spacing w:line="39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0D5A31">
              <w:rPr>
                <w:rFonts w:ascii="標楷體" w:eastAsia="標楷體" w:hAnsi="標楷體"/>
                <w:color w:val="000000"/>
              </w:rPr>
              <w:t>自編教材  (</w:t>
            </w:r>
            <w:proofErr w:type="gramStart"/>
            <w:r w:rsidR="000D5A31">
              <w:rPr>
                <w:rFonts w:ascii="標楷體" w:eastAsia="標楷體" w:hAnsi="標楷體"/>
                <w:color w:val="000000"/>
              </w:rPr>
              <w:t>經課發會</w:t>
            </w:r>
            <w:proofErr w:type="gramEnd"/>
            <w:r w:rsidR="000D5A31">
              <w:rPr>
                <w:rFonts w:ascii="標楷體" w:eastAsia="標楷體" w:hAnsi="標楷體"/>
                <w:color w:val="000000"/>
              </w:rPr>
              <w:t>通過)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節數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both"/>
            </w:pPr>
            <w:r>
              <w:rPr>
                <w:rFonts w:ascii="標楷體" w:eastAsia="標楷體" w:hAnsi="標楷體"/>
                <w:color w:val="000000"/>
              </w:rPr>
              <w:t xml:space="preserve">學期內每週 </w:t>
            </w:r>
            <w:r w:rsidRPr="003869B0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 w:rsidR="003869B0" w:rsidRPr="003869B0">
              <w:rPr>
                <w:rFonts w:ascii="標楷體" w:eastAsia="標楷體" w:hAnsi="標楷體" w:hint="eastAsia"/>
                <w:color w:val="000000"/>
                <w:u w:val="single"/>
              </w:rPr>
              <w:t>1</w:t>
            </w:r>
            <w:r w:rsidRPr="003869B0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節</w:t>
            </w:r>
          </w:p>
        </w:tc>
      </w:tr>
      <w:tr w:rsidR="000D5A31" w:rsidTr="00290AE2">
        <w:trPr>
          <w:trHeight w:val="624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領域核心素養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藝-J-A1 參與藝術活動，增進美感知能。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藝-J-A2 嘗試設計思考，探索藝術實踐解決問題的途徑。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藝-J-A3 嘗試規劃與執行藝術活動，因應情境需求發揮創意。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藝-J-B1 應用藝術符號，以表達觀點與風格。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藝-J-B2 思辨科技資訊、媒體與藝術的關係，進行創作與鑑賞。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藝-J-B3 善用多元感官，探索理解藝術與生活的關聯，以展現美感意識。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藝-J-C1 探討藝術活動中社會議題的意義。</w:t>
            </w:r>
          </w:p>
          <w:p w:rsidR="007F3ADD" w:rsidRPr="00154812" w:rsidRDefault="007F3ADD" w:rsidP="007F3AD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藝-J-C2 透過藝術實踐，建立利他與合群的知能，培養團隊合作與溝通協調的能力。</w:t>
            </w:r>
          </w:p>
          <w:p w:rsidR="00154812" w:rsidRPr="00C86025" w:rsidRDefault="007F3ADD" w:rsidP="007F3ADD">
            <w:pPr>
              <w:rPr>
                <w:rFonts w:ascii="標楷體" w:eastAsia="標楷體" w:hAnsi="標楷體"/>
                <w:color w:val="000000"/>
              </w:rPr>
            </w:pPr>
            <w:r w:rsidRPr="00154812">
              <w:rPr>
                <w:rFonts w:ascii="標楷體" w:eastAsia="標楷體" w:hAnsi="標楷體" w:hint="eastAsia"/>
                <w:color w:val="000000"/>
              </w:rPr>
              <w:t>藝-J-C3 理解在地及全球藝術與文化的多元與差異。</w:t>
            </w:r>
          </w:p>
        </w:tc>
      </w:tr>
      <w:tr w:rsidR="000D5A31" w:rsidTr="00290AE2">
        <w:trPr>
          <w:trHeight w:val="483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課程目標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154812" w:rsidRPr="00375E96" w:rsidRDefault="00154812" w:rsidP="0015481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上學期</w:t>
            </w:r>
          </w:p>
          <w:p w:rsidR="0078161B" w:rsidRPr="00375E96" w:rsidRDefault="0078161B" w:rsidP="0078161B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proofErr w:type="gramStart"/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《攝影》</w:t>
            </w:r>
          </w:p>
          <w:p w:rsidR="0078161B" w:rsidRPr="00375E96" w:rsidRDefault="0078161B" w:rsidP="0078161B">
            <w:pPr>
              <w:suppressAutoHyphens w:val="0"/>
              <w:autoSpaceDN/>
              <w:ind w:leftChars="100" w:left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375E96">
              <w:rPr>
                <w:rFonts w:ascii="標楷體" w:eastAsia="標楷體" w:hAnsi="標楷體" w:hint="eastAsia"/>
                <w:kern w:val="2"/>
                <w:szCs w:val="24"/>
              </w:rPr>
              <w:t>1.認識攝影基礎概念及欣賞攝影形式。</w:t>
            </w:r>
          </w:p>
          <w:p w:rsidR="0078161B" w:rsidRPr="00375E96" w:rsidRDefault="0078161B" w:rsidP="0078161B">
            <w:pPr>
              <w:suppressAutoHyphens w:val="0"/>
              <w:autoSpaceDN/>
              <w:ind w:leftChars="100" w:left="240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375E96">
              <w:rPr>
                <w:rFonts w:ascii="標楷體" w:eastAsia="標楷體" w:hAnsi="標楷體" w:hint="eastAsia"/>
                <w:kern w:val="2"/>
                <w:szCs w:val="24"/>
              </w:rPr>
              <w:t>2.瞭解、學習攝影表現技術及方法。</w:t>
            </w:r>
          </w:p>
          <w:p w:rsidR="0078161B" w:rsidRPr="00375E96" w:rsidRDefault="0078161B" w:rsidP="0078161B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E96">
              <w:rPr>
                <w:rFonts w:ascii="標楷體" w:eastAsia="標楷體" w:hAnsi="標楷體" w:hint="eastAsia"/>
                <w:kern w:val="2"/>
                <w:szCs w:val="24"/>
              </w:rPr>
              <w:t>3.引導嘗試練習及</w:t>
            </w:r>
            <w:proofErr w:type="gramStart"/>
            <w:r w:rsidRPr="00375E96">
              <w:rPr>
                <w:rFonts w:ascii="標楷體" w:eastAsia="標楷體" w:hAnsi="標楷體" w:hint="eastAsia"/>
                <w:kern w:val="2"/>
                <w:szCs w:val="24"/>
              </w:rPr>
              <w:t>規</w:t>
            </w:r>
            <w:proofErr w:type="gramEnd"/>
            <w:r w:rsidRPr="00375E96">
              <w:rPr>
                <w:rFonts w:ascii="標楷體" w:eastAsia="標楷體" w:hAnsi="標楷體" w:hint="eastAsia"/>
                <w:kern w:val="2"/>
                <w:szCs w:val="24"/>
              </w:rPr>
              <w:t>畫各式主題攝影。</w:t>
            </w:r>
          </w:p>
          <w:p w:rsidR="000D5A31" w:rsidRPr="00375E96" w:rsidRDefault="00154812" w:rsidP="001C2F9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r w:rsidR="0078161B" w:rsidRPr="00375E96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《</w:t>
            </w:r>
            <w:r w:rsidR="00F26B7B" w:rsidRPr="00375E96">
              <w:rPr>
                <w:rFonts w:ascii="標楷體" w:eastAsia="標楷體" w:hAnsi="標楷體" w:hint="eastAsia"/>
                <w:color w:val="000000"/>
                <w:szCs w:val="24"/>
              </w:rPr>
              <w:t>漫畫</w:t>
            </w:r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》：</w:t>
            </w:r>
          </w:p>
          <w:p w:rsidR="00F26B7B" w:rsidRPr="00375E96" w:rsidRDefault="00F26B7B" w:rsidP="00F26B7B">
            <w:pPr>
              <w:autoSpaceDE w:val="0"/>
              <w:adjustRightInd w:val="0"/>
              <w:spacing w:line="242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375E96">
              <w:rPr>
                <w:rFonts w:ascii="標楷體" w:eastAsia="標楷體" w:hAnsi="標楷體" w:hint="eastAsia"/>
                <w:szCs w:val="24"/>
              </w:rPr>
              <w:t>1.能使用表情和肢體動作等構成要素，完成單一角色造形表現。</w:t>
            </w:r>
          </w:p>
          <w:p w:rsidR="00F26B7B" w:rsidRPr="00375E96" w:rsidRDefault="00F26B7B" w:rsidP="00F26B7B">
            <w:pPr>
              <w:autoSpaceDE w:val="0"/>
              <w:adjustRightInd w:val="0"/>
              <w:spacing w:line="242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375E96">
              <w:rPr>
                <w:rFonts w:ascii="標楷體" w:eastAsia="標楷體" w:hAnsi="標楷體" w:hint="eastAsia"/>
                <w:szCs w:val="24"/>
              </w:rPr>
              <w:t>2.能使用平面媒材表現技法，表現個人觀點。</w:t>
            </w:r>
          </w:p>
          <w:p w:rsidR="00F26B7B" w:rsidRPr="00375E96" w:rsidRDefault="00F26B7B" w:rsidP="00F26B7B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E96">
              <w:rPr>
                <w:rFonts w:ascii="標楷體" w:eastAsia="標楷體" w:hAnsi="標楷體" w:hint="eastAsia"/>
                <w:szCs w:val="24"/>
              </w:rPr>
              <w:t>3.能體驗動畫作品，理解動畫的類型，拓展多元視野。</w:t>
            </w:r>
          </w:p>
          <w:p w:rsidR="00154812" w:rsidRPr="00375E96" w:rsidRDefault="00154812" w:rsidP="00154812">
            <w:pPr>
              <w:rPr>
                <w:rFonts w:ascii="標楷體" w:eastAsia="標楷體" w:hAnsi="標楷體"/>
                <w:szCs w:val="24"/>
              </w:rPr>
            </w:pPr>
            <w:r w:rsidRPr="00375E96">
              <w:rPr>
                <w:rFonts w:ascii="標楷體" w:eastAsia="標楷體" w:hAnsi="標楷體" w:hint="eastAsia"/>
                <w:szCs w:val="24"/>
              </w:rPr>
              <w:t>下學期</w:t>
            </w:r>
          </w:p>
          <w:p w:rsidR="00154812" w:rsidRPr="00375E96" w:rsidRDefault="0053682D" w:rsidP="00290AE2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單元</w:t>
            </w:r>
            <w:proofErr w:type="gramStart"/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《</w:t>
            </w:r>
            <w:r w:rsidR="0078161B" w:rsidRPr="00375E96">
              <w:rPr>
                <w:rFonts w:ascii="標楷體" w:eastAsia="標楷體" w:hAnsi="標楷體" w:hint="eastAsia"/>
                <w:color w:val="000000"/>
                <w:szCs w:val="24"/>
              </w:rPr>
              <w:t>建築</w:t>
            </w:r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》：</w:t>
            </w:r>
          </w:p>
          <w:p w:rsidR="0078161B" w:rsidRPr="00375E96" w:rsidRDefault="0078161B" w:rsidP="00375E96">
            <w:pPr>
              <w:pStyle w:val="a3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375E96">
              <w:rPr>
                <w:rFonts w:ascii="標楷體" w:eastAsia="標楷體" w:hAnsi="標楷體" w:hint="eastAsia"/>
                <w:color w:val="000000"/>
              </w:rPr>
              <w:t>認識庭園建築、古典建築與現代建築</w:t>
            </w:r>
          </w:p>
          <w:p w:rsidR="0078161B" w:rsidRPr="00375E96" w:rsidRDefault="0078161B" w:rsidP="00375E96">
            <w:pPr>
              <w:pStyle w:val="a3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375E96">
              <w:rPr>
                <w:rFonts w:ascii="標楷體" w:eastAsia="標楷體" w:hAnsi="標楷體" w:hint="eastAsia"/>
                <w:color w:val="000000"/>
              </w:rPr>
              <w:t>能介紹一處家鄉的建築</w:t>
            </w:r>
          </w:p>
          <w:p w:rsidR="0078161B" w:rsidRPr="00375E96" w:rsidRDefault="003377D0" w:rsidP="00375E96">
            <w:pPr>
              <w:pStyle w:val="a3"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375E96">
              <w:rPr>
                <w:rFonts w:ascii="標楷體" w:eastAsia="標楷體" w:hAnsi="標楷體" w:hint="eastAsia"/>
                <w:color w:val="000000"/>
              </w:rPr>
              <w:t>創作心中的</w:t>
            </w:r>
            <w:r w:rsidR="0078161B" w:rsidRPr="00375E96">
              <w:rPr>
                <w:rFonts w:ascii="標楷體" w:eastAsia="標楷體" w:hAnsi="標楷體" w:hint="eastAsia"/>
                <w:color w:val="000000"/>
              </w:rPr>
              <w:t>綠建築</w:t>
            </w:r>
          </w:p>
          <w:p w:rsidR="001E779C" w:rsidRPr="00375E96" w:rsidRDefault="0053682D" w:rsidP="001E779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E96">
              <w:rPr>
                <w:rFonts w:ascii="標楷體" w:eastAsia="標楷體" w:hAnsi="標楷體" w:hint="eastAsia"/>
                <w:color w:val="000000"/>
                <w:szCs w:val="24"/>
              </w:rPr>
              <w:t>單元</w:t>
            </w:r>
            <w:r w:rsidR="00F26B7B" w:rsidRPr="00375E96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="001E779C" w:rsidRPr="00375E96">
              <w:rPr>
                <w:rFonts w:ascii="標楷體" w:eastAsia="標楷體" w:hAnsi="標楷體" w:hint="eastAsia"/>
                <w:color w:val="000000"/>
                <w:szCs w:val="24"/>
              </w:rPr>
              <w:t>《</w:t>
            </w:r>
            <w:r w:rsidR="00375E96" w:rsidRPr="00375E96">
              <w:rPr>
                <w:rFonts w:ascii="標楷體" w:eastAsia="標楷體" w:hAnsi="標楷體" w:hint="eastAsia"/>
                <w:color w:val="000000"/>
                <w:szCs w:val="24"/>
              </w:rPr>
              <w:t>P</w:t>
            </w:r>
            <w:r w:rsidR="00375E96" w:rsidRPr="00375E96">
              <w:rPr>
                <w:rFonts w:ascii="標楷體" w:eastAsia="標楷體" w:hAnsi="標楷體"/>
                <w:color w:val="000000"/>
                <w:szCs w:val="24"/>
              </w:rPr>
              <w:t>OP</w:t>
            </w:r>
            <w:r w:rsidR="00293CE7">
              <w:rPr>
                <w:rFonts w:ascii="標楷體" w:eastAsia="標楷體" w:hAnsi="標楷體" w:hint="eastAsia"/>
                <w:color w:val="000000"/>
                <w:szCs w:val="24"/>
              </w:rPr>
              <w:t>海報設計</w:t>
            </w:r>
            <w:r w:rsidR="001E779C" w:rsidRPr="00375E96">
              <w:rPr>
                <w:rFonts w:ascii="標楷體" w:eastAsia="標楷體" w:hAnsi="標楷體" w:hint="eastAsia"/>
                <w:color w:val="000000"/>
                <w:szCs w:val="24"/>
              </w:rPr>
              <w:t>》：</w:t>
            </w:r>
          </w:p>
          <w:p w:rsidR="00375E96" w:rsidRPr="00375E96" w:rsidRDefault="00375E96" w:rsidP="00375E96">
            <w:pPr>
              <w:ind w:leftChars="100" w:left="240"/>
              <w:jc w:val="both"/>
              <w:rPr>
                <w:rFonts w:ascii="標楷體" w:eastAsia="標楷體" w:hAnsi="標楷體"/>
                <w:szCs w:val="24"/>
              </w:rPr>
            </w:pPr>
            <w:r w:rsidRPr="00375E96">
              <w:rPr>
                <w:rFonts w:ascii="標楷體" w:eastAsia="標楷體" w:hAnsi="標楷體" w:hint="eastAsia"/>
                <w:szCs w:val="24"/>
              </w:rPr>
              <w:t>1</w:t>
            </w:r>
            <w:r w:rsidRPr="00375E96">
              <w:rPr>
                <w:rFonts w:ascii="標楷體" w:eastAsia="標楷體" w:hAnsi="標楷體"/>
                <w:szCs w:val="24"/>
              </w:rPr>
              <w:t>.</w:t>
            </w:r>
            <w:r w:rsidRPr="00375E96">
              <w:rPr>
                <w:rFonts w:ascii="標楷體" w:eastAsia="標楷體" w:hAnsi="標楷體" w:hint="eastAsia"/>
                <w:szCs w:val="24"/>
              </w:rPr>
              <w:t>了解POP字體書寫要訣</w:t>
            </w:r>
          </w:p>
          <w:p w:rsidR="00375E96" w:rsidRDefault="00375E96" w:rsidP="00375E96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E96">
              <w:rPr>
                <w:rFonts w:ascii="標楷體" w:eastAsia="標楷體" w:hAnsi="標楷體" w:hint="eastAsia"/>
                <w:szCs w:val="24"/>
              </w:rPr>
              <w:t>2</w:t>
            </w:r>
            <w:r w:rsidRPr="00375E96">
              <w:rPr>
                <w:rFonts w:ascii="標楷體" w:eastAsia="標楷體" w:hAnsi="標楷體"/>
                <w:szCs w:val="24"/>
              </w:rPr>
              <w:t>.能繪製自己姓名POP</w:t>
            </w:r>
          </w:p>
          <w:p w:rsidR="00375E96" w:rsidRPr="00375E96" w:rsidRDefault="00375E96" w:rsidP="00375E96">
            <w:pPr>
              <w:ind w:leftChars="100" w:left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 w:rsidR="00293CE7" w:rsidRPr="008D42F5">
              <w:rPr>
                <w:rFonts w:ascii="標楷體" w:eastAsia="標楷體" w:hAnsi="標楷體" w:hint="eastAsia"/>
                <w:szCs w:val="24"/>
              </w:rPr>
              <w:t>了解海報設計元素</w:t>
            </w:r>
            <w:r w:rsidR="00293CE7">
              <w:rPr>
                <w:rFonts w:ascii="標楷體" w:eastAsia="標楷體" w:hAnsi="標楷體" w:hint="eastAsia"/>
                <w:szCs w:val="24"/>
              </w:rPr>
              <w:t>與運用</w:t>
            </w:r>
          </w:p>
        </w:tc>
      </w:tr>
      <w:tr w:rsidR="000D5A31" w:rsidTr="00290AE2">
        <w:trPr>
          <w:trHeight w:val="567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學習進度</w:t>
            </w:r>
          </w:p>
          <w:p w:rsidR="000D5A31" w:rsidRDefault="000D5A31" w:rsidP="0007406B">
            <w:pPr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單元/主題</w:t>
            </w:r>
          </w:p>
          <w:p w:rsidR="000D5A31" w:rsidRPr="00E43AAA" w:rsidRDefault="000D5A31" w:rsidP="00E43AA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學習重點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評量方法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跨領域/科目協同教學</w:t>
            </w:r>
          </w:p>
        </w:tc>
      </w:tr>
      <w:tr w:rsidR="000D5A31" w:rsidTr="00290AE2">
        <w:trPr>
          <w:trHeight w:val="782"/>
          <w:jc w:val="center"/>
        </w:trPr>
        <w:tc>
          <w:tcPr>
            <w:tcW w:w="1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學習表現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07406B">
            <w:pPr>
              <w:spacing w:line="396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jdgxs"/>
            <w:bookmarkEnd w:id="0"/>
            <w:r>
              <w:rPr>
                <w:rFonts w:ascii="標楷體" w:eastAsia="標楷體" w:hAnsi="標楷體"/>
                <w:color w:val="000000"/>
              </w:rPr>
              <w:t>學習內容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  <w:tr w:rsidR="002B1B08" w:rsidTr="00DB6C17">
        <w:trPr>
          <w:trHeight w:val="41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B1B08" w:rsidRDefault="002B1B08" w:rsidP="002B1B08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第一學期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Default="002B1B08" w:rsidP="002B1B08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1-</w:t>
            </w:r>
            <w:r w:rsidR="00821FB8">
              <w:rPr>
                <w:rFonts w:ascii="Times New Roman" w:eastAsia="標楷體" w:hAnsi="Times New Roman" w:hint="eastAsia"/>
                <w:color w:val="000000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A53" w:rsidRPr="007E278B" w:rsidRDefault="00C73A53" w:rsidP="00C73A53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行動學習-</w:t>
            </w:r>
            <w:r w:rsidRPr="007E278B">
              <w:rPr>
                <w:rFonts w:ascii="標楷體" w:eastAsia="標楷體" w:hAnsi="標楷體" w:hint="eastAsia"/>
                <w:b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人像</w:t>
            </w:r>
            <w:r w:rsidRPr="007E278B">
              <w:rPr>
                <w:rFonts w:ascii="標楷體" w:eastAsia="標楷體" w:hAnsi="標楷體" w:hint="eastAsia"/>
                <w:b/>
                <w:color w:val="000000"/>
              </w:rPr>
              <w:t>攝影</w:t>
            </w:r>
          </w:p>
          <w:p w:rsidR="00C73A53" w:rsidRPr="002C4837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雲端帳號上傳、教室</w:t>
            </w:r>
            <w:proofErr w:type="spellStart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wifi</w:t>
            </w:r>
            <w:proofErr w:type="spellEnd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、行動載具課堂規範</w:t>
            </w:r>
          </w:p>
          <w:p w:rsidR="00C73A53" w:rsidRPr="002C4837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常見攝影APP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示範</w:t>
            </w:r>
          </w:p>
          <w:p w:rsidR="00C73A53" w:rsidRPr="002C4837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人像攝影構圖、網美構圖</w:t>
            </w:r>
          </w:p>
          <w:p w:rsidR="00C73A53" w:rsidRPr="002C4837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手機內建的常用色溫、曝光、增豔、飽和度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調整</w:t>
            </w:r>
          </w:p>
          <w:p w:rsidR="00C73A53" w:rsidRPr="002C4837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proofErr w:type="gramStart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觸控筆編修</w:t>
            </w:r>
            <w:proofErr w:type="gramEnd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與美編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APP</w:t>
            </w:r>
          </w:p>
          <w:p w:rsidR="002B1B08" w:rsidRDefault="00C73A53" w:rsidP="00C73A53">
            <w:pPr>
              <w:rPr>
                <w:rFonts w:ascii="標楷體" w:eastAsia="標楷體" w:hAnsi="標楷體"/>
                <w:color w:val="000000"/>
              </w:rPr>
            </w:pP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2C4837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著作權與</w:t>
            </w:r>
            <w:proofErr w:type="gramStart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媒體識讀在</w:t>
            </w:r>
            <w:proofErr w:type="gramEnd"/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社群</w:t>
            </w:r>
            <w:r w:rsidRPr="002C48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媒體的規範與提醒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視1-IV-1能使用構成要素和形式原理，表達情感與想法。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視1-IV-3能使用數位及影音媒體，表達創作意念。 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視1-IV-4能透過議題創作，表達對生活環境及社會文化的理解。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視2-IV-1能體驗藝術作品，並接受多元的觀點。</w:t>
            </w:r>
          </w:p>
          <w:p w:rsidR="002B1B08" w:rsidRDefault="002B1B08" w:rsidP="002B1B08">
            <w:pPr>
              <w:rPr>
                <w:rFonts w:ascii="標楷體" w:eastAsia="標楷體" w:hAnsi="標楷體"/>
                <w:color w:val="00000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視3-IV-3能應用設計思考及藝術知能，因應生活情境尋求解決方案。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視E-IV-1色彩理論、造形表現、符號意涵。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視E-IV-3數位影像、數位媒材。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視E-IV-4環境藝術、社區藝術。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視A-IV-1藝術常識、藝術鑑賞方法。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視P-IV-3設計思考、生活美感。</w:t>
            </w:r>
          </w:p>
          <w:p w:rsidR="002B1B08" w:rsidRDefault="002B1B08" w:rsidP="002B1B08">
            <w:pPr>
              <w:rPr>
                <w:rFonts w:ascii="標楷體" w:eastAsia="標楷體" w:hAnsi="標楷體"/>
                <w:color w:val="000000"/>
              </w:rPr>
            </w:pPr>
            <w:r w:rsidRPr="005E777F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視P-IV-4視覺藝術相關工作的特性與種類。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204BA7" w:rsidRDefault="002B1B08" w:rsidP="002B1B0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2B1B08" w:rsidRPr="00204BA7" w:rsidRDefault="002B1B08" w:rsidP="002B1B0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B1B08" w:rsidRPr="00204BA7" w:rsidRDefault="002B1B08" w:rsidP="002B1B0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2B1B08" w:rsidRDefault="002B1B08" w:rsidP="002B1B08">
            <w:pPr>
              <w:rPr>
                <w:rFonts w:ascii="標楷體" w:eastAsia="標楷體" w:hAnsi="標楷體"/>
                <w:color w:val="00000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資　J4　應用運算思維解析問題。</w:t>
            </w:r>
          </w:p>
          <w:p w:rsidR="002B1B08" w:rsidRPr="005E777F" w:rsidRDefault="002B1B08" w:rsidP="002B1B0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資 J11　落實康健的數位使用習慣與態度。</w:t>
            </w:r>
          </w:p>
          <w:p w:rsidR="002B1B08" w:rsidRDefault="002B1B08" w:rsidP="002B1B08">
            <w:pPr>
              <w:rPr>
                <w:rFonts w:ascii="標楷體" w:eastAsia="標楷體" w:hAnsi="標楷體"/>
                <w:color w:val="000000"/>
              </w:rPr>
            </w:pPr>
            <w:r w:rsidRPr="005E777F">
              <w:rPr>
                <w:rFonts w:ascii="標楷體" w:eastAsia="標楷體" w:hAnsi="標楷體" w:hint="eastAsia"/>
                <w:sz w:val="20"/>
              </w:rPr>
              <w:t>資 J13　瞭解資訊科技相關行業之進路與生涯發展。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1B08" w:rsidRPr="00427204" w:rsidRDefault="002B1B08" w:rsidP="002B1B08">
            <w:pPr>
              <w:jc w:val="center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</w:tr>
      <w:tr w:rsidR="00821FB8" w:rsidTr="002A7E97">
        <w:trPr>
          <w:trHeight w:val="41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1FB8" w:rsidRDefault="00821FB8" w:rsidP="002B1B08">
            <w:pPr>
              <w:spacing w:line="39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Default="00821FB8" w:rsidP="002B1B08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821FB8" w:rsidRDefault="00821FB8" w:rsidP="00821FB8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821FB8">
              <w:rPr>
                <w:rFonts w:ascii="標楷體" w:eastAsia="標楷體" w:hAnsi="標楷體" w:hint="eastAsia"/>
                <w:color w:val="000000" w:themeColor="text1"/>
                <w:szCs w:val="24"/>
              </w:rPr>
              <w:t>段</w:t>
            </w:r>
            <w:proofErr w:type="gramStart"/>
            <w:r w:rsidRPr="00821FB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</w:tr>
      <w:tr w:rsidR="00821FB8" w:rsidTr="00290A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1FB8" w:rsidRDefault="00821FB8" w:rsidP="00821FB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Default="00821FB8" w:rsidP="00821FB8">
            <w:pPr>
              <w:pStyle w:val="1"/>
              <w:snapToGrid w:val="0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  <w:p w:rsidR="00821FB8" w:rsidRDefault="00821FB8" w:rsidP="00821FB8">
            <w:pPr>
              <w:spacing w:line="300" w:lineRule="auto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6E50F0" w:rsidRDefault="00821FB8" w:rsidP="00821FB8">
            <w:pPr>
              <w:rPr>
                <w:rFonts w:ascii="標楷體" w:eastAsia="標楷體" w:hAnsi="標楷體"/>
                <w:b/>
                <w:color w:val="000000"/>
              </w:rPr>
            </w:pPr>
            <w:r w:rsidRPr="006E50F0">
              <w:rPr>
                <w:rFonts w:ascii="標楷體" w:eastAsia="標楷體" w:hAnsi="標楷體" w:hint="eastAsia"/>
                <w:b/>
                <w:color w:val="000000"/>
              </w:rPr>
              <w:t>漫畫</w:t>
            </w:r>
          </w:p>
          <w:p w:rsidR="006E50F0" w:rsidRPr="00467602" w:rsidRDefault="006E50F0" w:rsidP="00821F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67602" w:rsidRPr="00467602">
              <w:rPr>
                <w:rFonts w:ascii="標楷體" w:eastAsia="標楷體" w:hAnsi="標楷體"/>
                <w:kern w:val="0"/>
                <w:sz w:val="20"/>
                <w:szCs w:val="20"/>
              </w:rPr>
              <w:t>單格</w:t>
            </w:r>
            <w:r w:rsidR="004676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、</w:t>
            </w:r>
            <w:r w:rsidR="00467602" w:rsidRPr="00467602">
              <w:rPr>
                <w:rFonts w:ascii="標楷體" w:eastAsia="標楷體" w:hAnsi="標楷體"/>
                <w:kern w:val="0"/>
                <w:sz w:val="20"/>
                <w:szCs w:val="20"/>
              </w:rPr>
              <w:t>多格</w:t>
            </w:r>
            <w:r w:rsidR="0046760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與</w:t>
            </w:r>
            <w:r w:rsidR="00467602" w:rsidRPr="00467602">
              <w:rPr>
                <w:rFonts w:ascii="標楷體" w:eastAsia="標楷體" w:hAnsi="標楷體" w:hint="eastAsia"/>
                <w:sz w:val="20"/>
                <w:szCs w:val="20"/>
              </w:rPr>
              <w:t>名人漫畫</w:t>
            </w:r>
            <w:r w:rsidR="008C028C">
              <w:rPr>
                <w:rFonts w:ascii="標楷體" w:eastAsia="標楷體" w:hAnsi="標楷體" w:hint="eastAsia"/>
                <w:sz w:val="20"/>
                <w:szCs w:val="20"/>
              </w:rPr>
              <w:t>賞析</w:t>
            </w:r>
          </w:p>
          <w:p w:rsidR="006E50F0" w:rsidRPr="00467602" w:rsidRDefault="006E50F0" w:rsidP="00821F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8C028C" w:rsidRPr="00467602">
              <w:rPr>
                <w:rFonts w:ascii="標楷體" w:eastAsia="標楷體" w:hAnsi="標楷體" w:hint="eastAsia"/>
                <w:sz w:val="20"/>
                <w:szCs w:val="20"/>
              </w:rPr>
              <w:t>誇大與幽默</w:t>
            </w:r>
            <w:r w:rsidR="008C028C">
              <w:rPr>
                <w:rFonts w:ascii="標楷體" w:eastAsia="標楷體" w:hAnsi="標楷體" w:hint="eastAsia"/>
                <w:sz w:val="20"/>
                <w:szCs w:val="20"/>
              </w:rPr>
              <w:t>在漫畫形式與比例</w:t>
            </w:r>
            <w:r w:rsidR="008C028C" w:rsidRPr="00467602">
              <w:rPr>
                <w:rFonts w:ascii="標楷體" w:eastAsia="標楷體" w:hAnsi="標楷體" w:hint="eastAsia"/>
                <w:sz w:val="20"/>
                <w:szCs w:val="20"/>
              </w:rPr>
              <w:t>的表現</w:t>
            </w:r>
          </w:p>
          <w:p w:rsidR="006E50F0" w:rsidRPr="00467602" w:rsidRDefault="006E50F0" w:rsidP="00821FB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67602"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="00467602" w:rsidRPr="00467602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 w:rsidR="008C028C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</w:t>
            </w:r>
            <w:r w:rsidR="008C028C" w:rsidRPr="00467602">
              <w:rPr>
                <w:rFonts w:ascii="標楷體" w:eastAsia="標楷體" w:hAnsi="標楷體" w:hint="eastAsia"/>
                <w:sz w:val="20"/>
                <w:szCs w:val="20"/>
              </w:rPr>
              <w:t>角色定位與特徵差異</w:t>
            </w:r>
          </w:p>
          <w:p w:rsidR="006E50F0" w:rsidRPr="00467602" w:rsidRDefault="006E50F0" w:rsidP="00821F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8C028C"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="008C028C" w:rsidRPr="00467602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 w:rsidR="008C028C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</w:t>
            </w:r>
            <w:r w:rsidR="008C028C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臉部五官與表情</w:t>
            </w:r>
          </w:p>
          <w:p w:rsidR="006E50F0" w:rsidRPr="006E50F0" w:rsidRDefault="006E50F0" w:rsidP="00821FB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67602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467602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8C028C"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="008C028C" w:rsidRPr="00467602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 w:rsidR="008C028C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</w:t>
            </w:r>
            <w:r w:rsidR="00B32C5F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肢體動作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視1-Ⅳ-1 能使用構成要素和形式原理，表達情感與想法。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視1-Ⅳ-2 能使用多元媒材與技法，表現個人或社群的觀點。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視2-Ⅳ-1 能體驗藝術作品，並接受多元的觀點。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 2-Ⅳ-3 能理解藝術產物的功能與價值，以拓展多元視野。</w:t>
            </w:r>
          </w:p>
          <w:p w:rsidR="00821FB8" w:rsidRPr="0025528D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視3-Ⅳ-3 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視E-Ⅳ-1 色彩理論、造形表現、符號意涵。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視E-Ⅳ-2 平面、立體及複合媒材的表現技法。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視A-Ⅳ-2 傳統藝術、當代藝術、視覺文化。</w:t>
            </w:r>
          </w:p>
          <w:p w:rsidR="00821FB8" w:rsidRPr="0025528D" w:rsidRDefault="00821FB8" w:rsidP="00821FB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視P-Ⅳ-3 設計思考、生活美感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204BA7" w:rsidRDefault="00821FB8" w:rsidP="00821F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821FB8" w:rsidRPr="00204BA7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21FB8" w:rsidRPr="00204BA7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821FB8" w:rsidRPr="0025528D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25528D" w:rsidRDefault="00821FB8" w:rsidP="00821FB8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:rsidR="00821FB8" w:rsidRPr="0025528D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Default="00821FB8" w:rsidP="00821FB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1FB8" w:rsidTr="00DA10CB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1FB8" w:rsidRDefault="00821FB8" w:rsidP="002B1B0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Default="00821FB8" w:rsidP="00821FB8">
            <w:pPr>
              <w:pStyle w:val="1"/>
              <w:snapToGrid w:val="0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Default="00821FB8" w:rsidP="00821FB8">
            <w:pPr>
              <w:rPr>
                <w:rFonts w:ascii="標楷體" w:eastAsia="標楷體" w:hAnsi="標楷體"/>
                <w:color w:val="000000"/>
              </w:rPr>
            </w:pPr>
            <w:r w:rsidRPr="00821FB8">
              <w:rPr>
                <w:rFonts w:ascii="標楷體" w:eastAsia="標楷體" w:hAnsi="標楷體" w:hint="eastAsia"/>
                <w:color w:val="000000" w:themeColor="text1"/>
                <w:szCs w:val="24"/>
              </w:rPr>
              <w:t>段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</w:tr>
      <w:tr w:rsidR="00821FB8" w:rsidTr="00290AE2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1FB8" w:rsidRDefault="00821FB8" w:rsidP="00821FB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821FB8" w:rsidRDefault="00821FB8" w:rsidP="00821FB8">
            <w:pPr>
              <w:pStyle w:val="1"/>
              <w:snapToGrid w:val="0"/>
              <w:jc w:val="center"/>
              <w:rPr>
                <w:sz w:val="22"/>
              </w:rPr>
            </w:pPr>
            <w:r w:rsidRPr="00821FB8">
              <w:rPr>
                <w:rFonts w:ascii="標楷體" w:eastAsia="標楷體" w:hAnsi="標楷體"/>
                <w:color w:val="000000"/>
                <w:sz w:val="22"/>
                <w:lang w:eastAsia="zh-HK"/>
              </w:rPr>
              <w:t>第</w:t>
            </w:r>
            <w:r w:rsidRPr="00821FB8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821FB8">
              <w:rPr>
                <w:rFonts w:ascii="標楷體" w:eastAsia="標楷體" w:hAnsi="標楷體"/>
                <w:color w:val="000000"/>
                <w:sz w:val="22"/>
              </w:rPr>
              <w:t>3</w:t>
            </w:r>
            <w:r w:rsidRPr="00821FB8">
              <w:rPr>
                <w:rFonts w:ascii="標楷體" w:eastAsia="標楷體" w:hAnsi="標楷體" w:hint="eastAsia"/>
                <w:color w:val="000000"/>
                <w:sz w:val="22"/>
              </w:rPr>
              <w:t>-</w:t>
            </w:r>
            <w:r w:rsidRPr="00821FB8">
              <w:rPr>
                <w:rFonts w:ascii="標楷體" w:eastAsia="標楷體" w:hAnsi="標楷體"/>
                <w:color w:val="000000"/>
                <w:sz w:val="22"/>
              </w:rPr>
              <w:t>20</w:t>
            </w:r>
          </w:p>
          <w:p w:rsidR="00821FB8" w:rsidRPr="00821FB8" w:rsidRDefault="00821FB8" w:rsidP="00821FB8">
            <w:pPr>
              <w:pStyle w:val="1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lang w:eastAsia="zh-HK"/>
              </w:rPr>
            </w:pPr>
            <w:r w:rsidRPr="00821FB8">
              <w:rPr>
                <w:rFonts w:ascii="標楷體" w:eastAsia="標楷體" w:hAnsi="標楷體"/>
                <w:color w:val="000000"/>
                <w:sz w:val="22"/>
                <w:lang w:eastAsia="zh-HK"/>
              </w:rPr>
              <w:t>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643DEA" w:rsidRDefault="00821FB8" w:rsidP="00821FB8">
            <w:pPr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643DEA">
              <w:rPr>
                <w:rFonts w:ascii="標楷體" w:eastAsia="標楷體" w:hAnsi="標楷體" w:hint="eastAsia"/>
                <w:b/>
                <w:color w:val="000000"/>
              </w:rPr>
              <w:t>逐格動畫</w:t>
            </w:r>
            <w:proofErr w:type="gramEnd"/>
          </w:p>
          <w:p w:rsidR="00643DEA" w:rsidRPr="0091367D" w:rsidRDefault="00643DEA" w:rsidP="00643D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B32C5F" w:rsidRPr="0091367D"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="00B32C5F" w:rsidRPr="0091367D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 w:rsidR="00B32C5F" w:rsidRPr="0091367D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</w:t>
            </w:r>
            <w:r w:rsidR="00B32C5F" w:rsidRPr="0091367D">
              <w:rPr>
                <w:rFonts w:ascii="標楷體" w:eastAsia="標楷體" w:hAnsi="標楷體" w:hint="eastAsia"/>
                <w:sz w:val="20"/>
                <w:szCs w:val="20"/>
              </w:rPr>
              <w:t>四種</w:t>
            </w:r>
            <w:r w:rsidR="00B32C5F" w:rsidRPr="0091367D">
              <w:rPr>
                <w:rFonts w:ascii="標楷體" w:eastAsia="標楷體" w:hAnsi="標楷體" w:hint="eastAsia"/>
                <w:sz w:val="20"/>
                <w:szCs w:val="20"/>
              </w:rPr>
              <w:t>臉部五官睜眼、閉眼或嘴巴開與合表情變化</w:t>
            </w:r>
          </w:p>
          <w:p w:rsidR="00643DEA" w:rsidRPr="0091367D" w:rsidRDefault="00643DEA" w:rsidP="00643D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B32C5F" w:rsidRPr="0091367D"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="00B32C5F" w:rsidRPr="0091367D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漫畫創作</w:t>
            </w:r>
            <w:r w:rsidR="00B32C5F" w:rsidRPr="0091367D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-</w:t>
            </w:r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四種</w:t>
            </w:r>
            <w:r w:rsidR="00B32C5F" w:rsidRPr="0091367D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肢體動作變化</w:t>
            </w:r>
          </w:p>
          <w:p w:rsidR="00643DEA" w:rsidRPr="0091367D" w:rsidRDefault="00643DEA" w:rsidP="00643D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proofErr w:type="gramStart"/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動畫逐格表</w:t>
            </w:r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情</w:t>
            </w:r>
            <w:proofErr w:type="gramEnd"/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與肢體動作排序與流暢度檢視</w:t>
            </w:r>
          </w:p>
          <w:p w:rsidR="00643DEA" w:rsidRPr="0091367D" w:rsidRDefault="00643DEA" w:rsidP="00643D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手機攝影翻拍</w:t>
            </w:r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表情與肢體動作手繪</w:t>
            </w:r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</w:p>
          <w:p w:rsidR="00643DEA" w:rsidRPr="0091367D" w:rsidRDefault="00643DEA" w:rsidP="00643D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影音</w:t>
            </w:r>
            <w:r w:rsidR="00400DC5" w:rsidRPr="0091367D">
              <w:rPr>
                <w:rFonts w:ascii="標楷體" w:eastAsia="標楷體" w:hAnsi="標楷體"/>
                <w:sz w:val="20"/>
                <w:szCs w:val="20"/>
              </w:rPr>
              <w:t>APP</w:t>
            </w:r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編輯</w:t>
            </w:r>
            <w:proofErr w:type="gramStart"/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與影格複製</w:t>
            </w:r>
            <w:proofErr w:type="gramEnd"/>
          </w:p>
          <w:p w:rsidR="00643DEA" w:rsidRPr="0091367D" w:rsidRDefault="00643DEA" w:rsidP="00643D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影音</w:t>
            </w:r>
            <w:r w:rsidR="00400DC5" w:rsidRPr="0091367D">
              <w:rPr>
                <w:rFonts w:ascii="標楷體" w:eastAsia="標楷體" w:hAnsi="標楷體"/>
                <w:sz w:val="20"/>
                <w:szCs w:val="20"/>
              </w:rPr>
              <w:t>APP</w:t>
            </w:r>
            <w:r w:rsidR="00400DC5" w:rsidRPr="0091367D">
              <w:rPr>
                <w:rFonts w:ascii="標楷體" w:eastAsia="標楷體" w:hAnsi="標楷體" w:hint="eastAsia"/>
                <w:sz w:val="20"/>
                <w:szCs w:val="20"/>
              </w:rPr>
              <w:t>音樂匯入</w:t>
            </w:r>
          </w:p>
          <w:p w:rsidR="00643DEA" w:rsidRPr="0007406B" w:rsidRDefault="00643DEA" w:rsidP="00643DEA">
            <w:pPr>
              <w:rPr>
                <w:rFonts w:ascii="標楷體" w:eastAsia="標楷體" w:hAnsi="標楷體" w:hint="eastAsia"/>
              </w:rPr>
            </w:pPr>
            <w:r w:rsidRPr="0091367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91367D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91367D">
              <w:rPr>
                <w:rFonts w:ascii="標楷體" w:eastAsia="標楷體" w:hAnsi="標楷體" w:hint="eastAsia"/>
                <w:sz w:val="20"/>
                <w:szCs w:val="20"/>
              </w:rPr>
              <w:t>我的</w:t>
            </w:r>
            <w:r w:rsidR="0091367D" w:rsidRPr="0091367D">
              <w:rPr>
                <w:rFonts w:ascii="標楷體" w:eastAsia="標楷體" w:hAnsi="標楷體" w:hint="eastAsia"/>
                <w:sz w:val="20"/>
                <w:szCs w:val="20"/>
              </w:rPr>
              <w:t>偶像</w:t>
            </w:r>
            <w:r w:rsidR="0091367D">
              <w:rPr>
                <w:rFonts w:ascii="標楷體" w:eastAsia="標楷體" w:hAnsi="標楷體" w:hint="eastAsia"/>
                <w:kern w:val="0"/>
                <w:sz w:val="20"/>
                <w:szCs w:val="20"/>
                <w:lang w:val="zh-TW"/>
              </w:rPr>
              <w:t>動</w:t>
            </w:r>
            <w:r w:rsidR="0091367D" w:rsidRPr="0091367D">
              <w:rPr>
                <w:rFonts w:ascii="標楷體" w:eastAsia="標楷體" w:hAnsi="標楷體"/>
                <w:kern w:val="0"/>
                <w:sz w:val="20"/>
                <w:szCs w:val="20"/>
                <w:lang w:val="zh-TW"/>
              </w:rPr>
              <w:t>畫</w:t>
            </w:r>
            <w:r w:rsidR="0091367D">
              <w:rPr>
                <w:rFonts w:ascii="標楷體" w:eastAsia="標楷體" w:hAnsi="標楷體" w:hint="eastAsia"/>
                <w:sz w:val="20"/>
                <w:szCs w:val="20"/>
              </w:rPr>
              <w:t>分享發表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視1-Ⅳ-1 能使用構成要素和形式原理，表達情感與想法。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視1-Ⅳ-2 能使用多元媒材與技法，表現個人或社群的觀點。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視2-Ⅳ-1 能體驗藝術作品，並接受多元的觀點。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 2-Ⅳ-3 能理解藝術產物的功能與價值，以拓展多元視野。</w:t>
            </w:r>
          </w:p>
          <w:p w:rsidR="00821FB8" w:rsidRPr="0025528D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視3-Ⅳ-3 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視E-Ⅳ-1 色彩理論、造形表現、符號意涵。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視E-Ⅳ-2 平面、立體及複合媒材的表現技法。</w:t>
            </w:r>
          </w:p>
          <w:p w:rsidR="00821FB8" w:rsidRPr="0025528D" w:rsidRDefault="00821FB8" w:rsidP="00821FB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視A-Ⅳ-2 傳統藝術、當代藝術、視覺文化。</w:t>
            </w:r>
          </w:p>
          <w:p w:rsidR="00821FB8" w:rsidRPr="0025528D" w:rsidRDefault="00821FB8" w:rsidP="00821FB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視P-Ⅳ-3 設計思考、生活美感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204BA7" w:rsidRDefault="00821FB8" w:rsidP="00821FB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821FB8" w:rsidRPr="00204BA7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821FB8" w:rsidRPr="00204BA7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821FB8" w:rsidRPr="0025528D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25528D" w:rsidRDefault="00821FB8" w:rsidP="00821FB8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生命教育</w:t>
            </w:r>
          </w:p>
          <w:p w:rsidR="00821FB8" w:rsidRPr="0025528D" w:rsidRDefault="00821FB8" w:rsidP="00821FB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528D">
              <w:rPr>
                <w:rFonts w:ascii="標楷體" w:eastAsia="標楷體" w:hAnsi="標楷體" w:hint="eastAsia"/>
                <w:sz w:val="20"/>
                <w:szCs w:val="20"/>
              </w:rPr>
              <w:t>生J3 反思生老病死與人生無常的現象，探索人生的目的、價值與意義。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Default="00821FB8" w:rsidP="00821FB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21FB8" w:rsidTr="008733D6">
        <w:trPr>
          <w:trHeight w:val="36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1FB8" w:rsidRDefault="00821FB8" w:rsidP="002B1B0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Pr="00821FB8" w:rsidRDefault="00821FB8" w:rsidP="00821FB8">
            <w:pPr>
              <w:pStyle w:val="1"/>
              <w:snapToGrid w:val="0"/>
              <w:jc w:val="center"/>
              <w:rPr>
                <w:sz w:val="22"/>
              </w:rPr>
            </w:pPr>
            <w:r w:rsidRPr="00821FB8">
              <w:rPr>
                <w:rFonts w:ascii="標楷體" w:eastAsia="標楷體" w:hAnsi="標楷體"/>
                <w:color w:val="000000"/>
                <w:sz w:val="22"/>
                <w:lang w:eastAsia="zh-HK"/>
              </w:rPr>
              <w:t>第</w:t>
            </w:r>
            <w:r w:rsidRPr="00821FB8">
              <w:rPr>
                <w:rFonts w:ascii="標楷體" w:eastAsia="標楷體" w:hAnsi="標楷體"/>
                <w:color w:val="000000"/>
                <w:sz w:val="22"/>
              </w:rPr>
              <w:t>20</w:t>
            </w:r>
          </w:p>
          <w:p w:rsidR="00821FB8" w:rsidRDefault="00821FB8" w:rsidP="00821FB8">
            <w:pPr>
              <w:pStyle w:val="1"/>
              <w:snapToGrid w:val="0"/>
              <w:jc w:val="center"/>
            </w:pPr>
            <w:r w:rsidRPr="00821FB8">
              <w:rPr>
                <w:rFonts w:ascii="標楷體" w:eastAsia="標楷體" w:hAnsi="標楷體"/>
                <w:color w:val="000000"/>
                <w:sz w:val="22"/>
                <w:lang w:eastAsia="zh-HK"/>
              </w:rPr>
              <w:t>週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1FB8" w:rsidRDefault="00821FB8" w:rsidP="00821FB8">
            <w:pPr>
              <w:rPr>
                <w:rFonts w:ascii="標楷體" w:eastAsia="標楷體" w:hAnsi="標楷體"/>
                <w:color w:val="000000"/>
              </w:rPr>
            </w:pPr>
            <w:r w:rsidRPr="00821FB8">
              <w:rPr>
                <w:rFonts w:ascii="標楷體" w:eastAsia="標楷體" w:hAnsi="標楷體" w:hint="eastAsia"/>
                <w:color w:val="000000" w:themeColor="text1"/>
                <w:szCs w:val="24"/>
              </w:rPr>
              <w:t>段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</w:tr>
      <w:tr w:rsidR="00ED2714" w:rsidTr="00D576FB">
        <w:trPr>
          <w:trHeight w:val="72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714" w:rsidRDefault="00ED2714" w:rsidP="00ED2714">
            <w:pPr>
              <w:spacing w:line="396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第二學期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14" w:rsidRDefault="00ED2714" w:rsidP="00ED2714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1-7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14" w:rsidRPr="008A30AB" w:rsidRDefault="00ED2714" w:rsidP="00ED2714">
            <w:pPr>
              <w:rPr>
                <w:rFonts w:ascii="標楷體" w:eastAsia="標楷體" w:hAnsi="標楷體"/>
                <w:b/>
                <w:color w:val="000000"/>
              </w:rPr>
            </w:pPr>
            <w:bookmarkStart w:id="1" w:name="_GoBack"/>
            <w:r w:rsidRPr="008A30AB">
              <w:rPr>
                <w:rFonts w:ascii="標楷體" w:eastAsia="標楷體" w:hAnsi="標楷體" w:hint="eastAsia"/>
                <w:b/>
                <w:color w:val="000000"/>
              </w:rPr>
              <w:t>建築</w:t>
            </w:r>
          </w:p>
          <w:bookmarkEnd w:id="1"/>
          <w:p w:rsidR="005A2B04" w:rsidRPr="00472085" w:rsidRDefault="005A2B04" w:rsidP="00ED27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472085"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東西方建築特色與差異</w:t>
            </w:r>
          </w:p>
          <w:p w:rsidR="00472085" w:rsidRPr="00472085" w:rsidRDefault="005A2B04" w:rsidP="0047208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472085" w:rsidRPr="004720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中國庭園</w:t>
            </w:r>
            <w:r w:rsidR="00472085" w:rsidRPr="00472085">
              <w:rPr>
                <w:rFonts w:ascii="標楷體" w:eastAsia="標楷體" w:hAnsi="標楷體" w:hint="eastAsia"/>
                <w:sz w:val="20"/>
                <w:szCs w:val="20"/>
              </w:rPr>
              <w:t>建築特色與賞析</w:t>
            </w:r>
            <w:r w:rsidR="00472085" w:rsidRPr="00472085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472085" w:rsidRPr="004720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板橋</w:t>
            </w:r>
            <w:proofErr w:type="gramStart"/>
            <w:r w:rsidR="00472085" w:rsidRPr="00472085">
              <w:rPr>
                <w:rFonts w:ascii="標楷體" w:eastAsia="標楷體" w:hAnsi="標楷體" w:hint="eastAsia"/>
                <w:sz w:val="20"/>
                <w:szCs w:val="20"/>
              </w:rPr>
              <w:t>林家花園</w:t>
            </w:r>
            <w:r w:rsidR="00472085" w:rsidRPr="00472085">
              <w:rPr>
                <w:rFonts w:ascii="標楷體" w:eastAsia="標楷體" w:hAnsi="標楷體" w:hint="eastAsia"/>
                <w:sz w:val="20"/>
                <w:szCs w:val="20"/>
              </w:rPr>
              <w:t>踏查</w:t>
            </w:r>
            <w:proofErr w:type="gramEnd"/>
          </w:p>
          <w:p w:rsidR="005A2B04" w:rsidRPr="00472085" w:rsidRDefault="005A2B04" w:rsidP="00ED27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4720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高第的新藝術建築風格</w:t>
            </w:r>
            <w:r w:rsidR="00472085" w:rsidRPr="004720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《</w:t>
            </w:r>
            <w:r w:rsidR="00472085" w:rsidRPr="00472085">
              <w:rPr>
                <w:rFonts w:ascii="標楷體" w:eastAsia="標楷體" w:hAnsi="標楷體" w:hint="eastAsia"/>
                <w:sz w:val="20"/>
                <w:szCs w:val="20"/>
              </w:rPr>
              <w:t>巴特婁</w:t>
            </w:r>
            <w:r w:rsidR="00472085" w:rsidRPr="00472085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0"/>
                <w:szCs w:val="20"/>
              </w:rPr>
              <w:t>》</w:t>
            </w:r>
            <w:r w:rsidR="00472085">
              <w:rPr>
                <w:rFonts w:ascii="標楷體" w:eastAsia="標楷體" w:hAnsi="標楷體" w:hint="eastAsia"/>
                <w:sz w:val="20"/>
                <w:szCs w:val="20"/>
              </w:rPr>
              <w:t>欣賞</w:t>
            </w:r>
          </w:p>
          <w:p w:rsidR="005A2B04" w:rsidRPr="00472085" w:rsidRDefault="005A2B04" w:rsidP="00ED27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新加坡創新與古典融合的建築藝術</w:t>
            </w:r>
          </w:p>
          <w:p w:rsidR="005A2B04" w:rsidRPr="00472085" w:rsidRDefault="005A2B04" w:rsidP="00ED271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建築欣賞心得報告分享</w:t>
            </w:r>
          </w:p>
          <w:p w:rsidR="005A2B04" w:rsidRDefault="005A2B04" w:rsidP="00ED2714">
            <w:pPr>
              <w:rPr>
                <w:rFonts w:ascii="標楷體" w:eastAsia="標楷體" w:hAnsi="標楷體" w:hint="eastAsia"/>
                <w:color w:val="000000"/>
              </w:rPr>
            </w:pPr>
            <w:r w:rsidRP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</w:t>
            </w:r>
            <w:r w:rsidRPr="00472085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="0047208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建築欣賞心得報告分享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視1-IV-1 能使用構成要素和形式原理，表達情感與想法。</w:t>
            </w:r>
          </w:p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視2-IV-2 能理解視覺符號的意義，並表達多元的觀點。</w:t>
            </w:r>
          </w:p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視2-IV-3 能理解藝術產物的功能與價值，以拓展多元視野。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視E-IV-2 平面、立體及複合媒材的表現技法。</w:t>
            </w:r>
          </w:p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視E-IV-4 環境藝術、社區藝術。</w:t>
            </w:r>
          </w:p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視P-IV-3 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14" w:rsidRPr="00204BA7" w:rsidRDefault="00ED2714" w:rsidP="00ED27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ED2714" w:rsidRPr="00204BA7" w:rsidRDefault="00ED2714" w:rsidP="00ED271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ED2714" w:rsidRPr="00204BA7" w:rsidRDefault="00ED2714" w:rsidP="00ED271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環J3 經由環境美學與自然文學了解自然環境的倫理價值。</w:t>
            </w:r>
          </w:p>
          <w:p w:rsidR="00ED2714" w:rsidRPr="008D0A5D" w:rsidRDefault="00ED2714" w:rsidP="00ED2714">
            <w:pPr>
              <w:jc w:val="both"/>
              <w:rPr>
                <w:sz w:val="20"/>
                <w:szCs w:val="20"/>
              </w:rPr>
            </w:pPr>
            <w:r w:rsidRPr="008D0A5D">
              <w:rPr>
                <w:rFonts w:ascii="標楷體" w:eastAsia="標楷體" w:hAnsi="標楷體" w:hint="eastAsia"/>
                <w:sz w:val="20"/>
                <w:szCs w:val="20"/>
              </w:rPr>
              <w:t>環J4 了解永續發展的意義（環境、社會與經濟的均衡發展）與原則。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714" w:rsidRDefault="00ED2714" w:rsidP="00ED271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F45E9" w:rsidTr="002A0A89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5E9" w:rsidRDefault="001F45E9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Default="001F45E9" w:rsidP="00290AE2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/>
                <w:color w:val="000000"/>
                <w:kern w:val="0"/>
                <w:szCs w:val="24"/>
              </w:rPr>
              <w:t>7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Default="001F45E9" w:rsidP="00A2146B">
            <w:pPr>
              <w:rPr>
                <w:rFonts w:ascii="標楷體" w:eastAsia="標楷體" w:hAnsi="標楷體"/>
                <w:color w:val="000000"/>
              </w:rPr>
            </w:pPr>
            <w:r w:rsidRPr="00821FB8">
              <w:rPr>
                <w:rFonts w:ascii="標楷體" w:eastAsia="標楷體" w:hAnsi="標楷體" w:hint="eastAsia"/>
                <w:color w:val="000000" w:themeColor="text1"/>
                <w:szCs w:val="24"/>
              </w:rPr>
              <w:t>段</w:t>
            </w:r>
            <w:proofErr w:type="gramStart"/>
            <w:r w:rsidRPr="00821FB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</w:tr>
      <w:tr w:rsidR="000D5A31" w:rsidTr="00290AE2">
        <w:trPr>
          <w:trHeight w:val="39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 w:rsidR="00ED2714">
              <w:rPr>
                <w:rFonts w:ascii="Times New Roman" w:eastAsia="標楷體" w:hAnsi="Times New Roman"/>
                <w:color w:val="000000"/>
              </w:rPr>
              <w:t>8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-</w:t>
            </w:r>
            <w:r w:rsidR="00B213D4"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1F45E9">
              <w:rPr>
                <w:rStyle w:val="10"/>
                <w:rFonts w:ascii="標楷體" w:eastAsia="標楷體" w:hAnsi="標楷體"/>
                <w:color w:val="000000"/>
                <w:szCs w:val="24"/>
              </w:rPr>
              <w:t>2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A53" w:rsidRPr="000338B6" w:rsidRDefault="00C73A53" w:rsidP="00C73A53">
            <w:pPr>
              <w:rPr>
                <w:rFonts w:ascii="標楷體" w:eastAsia="標楷體" w:hAnsi="標楷體"/>
                <w:b/>
              </w:rPr>
            </w:pPr>
            <w:r w:rsidRPr="000338B6">
              <w:rPr>
                <w:rFonts w:ascii="標楷體" w:eastAsia="標楷體" w:hAnsi="標楷體"/>
                <w:b/>
              </w:rPr>
              <w:t>POP</w:t>
            </w:r>
            <w:r w:rsidRPr="000338B6">
              <w:rPr>
                <w:rFonts w:ascii="標楷體" w:eastAsia="標楷體" w:hAnsi="標楷體" w:hint="eastAsia"/>
                <w:b/>
              </w:rPr>
              <w:t>手繪字</w:t>
            </w:r>
          </w:p>
          <w:p w:rsidR="00C73A53" w:rsidRDefault="00C73A53" w:rsidP="00C73A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手寫麥克筆pop要訣說明</w:t>
            </w:r>
          </w:p>
          <w:p w:rsidR="00C73A53" w:rsidRDefault="00C73A53" w:rsidP="00C73A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姓名正體字</w:t>
            </w:r>
            <w:r w:rsidRPr="000338B6">
              <w:rPr>
                <w:rFonts w:ascii="標楷體" w:eastAsia="標楷體" w:hAnsi="標楷體" w:hint="eastAsia"/>
                <w:sz w:val="20"/>
                <w:szCs w:val="20"/>
              </w:rPr>
              <w:t>pop</w:t>
            </w:r>
          </w:p>
          <w:p w:rsidR="00C73A53" w:rsidRDefault="00C73A53" w:rsidP="00C73A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變體字說明與示範</w:t>
            </w:r>
          </w:p>
          <w:p w:rsidR="00C73A53" w:rsidRDefault="00C73A53" w:rsidP="00C73A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自我介紹字卡</w:t>
            </w:r>
            <w:proofErr w:type="gramEnd"/>
            <w:r w:rsidRPr="000338B6">
              <w:rPr>
                <w:rFonts w:ascii="標楷體" w:eastAsia="標楷體" w:hAnsi="標楷體" w:hint="eastAsia"/>
                <w:sz w:val="20"/>
                <w:szCs w:val="20"/>
              </w:rPr>
              <w:t>pop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變體字創作</w:t>
            </w:r>
          </w:p>
          <w:p w:rsidR="00DD6D36" w:rsidRPr="00DD6D36" w:rsidRDefault="00C73A53" w:rsidP="00C73A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自我介紹字卡作品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發表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71C5" w:rsidRPr="005E777F" w:rsidRDefault="003E71C5" w:rsidP="003E71C5">
            <w:pPr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E777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視1-IV-1能使用構成要素和形式原理，表達情感與想法。</w:t>
            </w:r>
          </w:p>
          <w:p w:rsidR="00D938A7" w:rsidRPr="003E71C5" w:rsidRDefault="000572E8" w:rsidP="00D938A7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16"/>
              </w:rPr>
            </w:pPr>
            <w:r w:rsidRPr="00D938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16"/>
              </w:rPr>
              <w:t>視1-IV-2能使用多元媒材與技法，表現個人或社群的觀點。</w:t>
            </w:r>
          </w:p>
          <w:p w:rsidR="000D5A31" w:rsidRPr="00D938A7" w:rsidRDefault="00D938A7" w:rsidP="00D938A7">
            <w:pPr>
              <w:jc w:val="both"/>
              <w:rPr>
                <w:rFonts w:ascii="新細明體" w:hAnsi="新細明體"/>
                <w:snapToGrid w:val="0"/>
                <w:kern w:val="0"/>
                <w:sz w:val="20"/>
                <w:szCs w:val="20"/>
              </w:rPr>
            </w:pPr>
            <w:r w:rsidRPr="00D938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視2-IV-3能理解藝術產物的功能與價值，以拓展多元視野。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6244" w:rsidRPr="00204BA7" w:rsidRDefault="00E46244" w:rsidP="00E46244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視E-IV-1色彩理論、造形表現。</w:t>
            </w:r>
          </w:p>
          <w:p w:rsidR="000D5A31" w:rsidRDefault="00E46244" w:rsidP="00A2146B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視A-IV-2流行文化、視覺文化</w:t>
            </w:r>
          </w:p>
          <w:p w:rsidR="003E71C5" w:rsidRDefault="003E71C5" w:rsidP="00A2146B">
            <w:pPr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視A-IV-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3在地及各族群藝術、全球藝術</w:t>
            </w:r>
          </w:p>
          <w:p w:rsidR="00E46244" w:rsidRPr="00E46244" w:rsidRDefault="00E46244" w:rsidP="00A2146B">
            <w:pPr>
              <w:rPr>
                <w:rFonts w:ascii="標楷體" w:eastAsia="標楷體" w:hAnsi="標楷體"/>
                <w:color w:val="000000"/>
              </w:rPr>
            </w:pPr>
            <w:r w:rsidRPr="00204BA7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視P-IV-3設計思考、生活美感。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8D6" w:rsidRPr="00204BA7" w:rsidRDefault="009258D6" w:rsidP="009258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9258D6" w:rsidRPr="00204BA7" w:rsidRDefault="009258D6" w:rsidP="009258D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258D6" w:rsidRPr="00204BA7" w:rsidRDefault="009258D6" w:rsidP="009258D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0D5A31" w:rsidRDefault="009258D6" w:rsidP="009258D6">
            <w:pPr>
              <w:rPr>
                <w:rFonts w:ascii="標楷體" w:eastAsia="標楷體" w:hAnsi="標楷體"/>
                <w:color w:val="00000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Pr="00D938A7" w:rsidRDefault="00ED4FEC" w:rsidP="00A2146B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938A7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人權教育</w:t>
            </w:r>
          </w:p>
          <w:p w:rsidR="00ED4FEC" w:rsidRPr="004069A8" w:rsidRDefault="004069A8" w:rsidP="00A2146B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4069A8">
              <w:rPr>
                <w:rFonts w:ascii="標楷體" w:eastAsia="標楷體" w:hAnsi="標楷體" w:hint="eastAsia"/>
                <w:sz w:val="20"/>
                <w:szCs w:val="20"/>
              </w:rPr>
              <w:t>人J5 了解社會上有不同的群體和文化，尊重並欣賞其差異。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A2146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F45E9" w:rsidTr="00CC207D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5E9" w:rsidRDefault="001F45E9" w:rsidP="00293CE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Default="001F45E9" w:rsidP="00293CE7">
            <w:pPr>
              <w:spacing w:line="300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Style w:val="10"/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Style w:val="10"/>
                <w:rFonts w:ascii="標楷體" w:eastAsia="標楷體" w:hAnsi="標楷體"/>
                <w:color w:val="000000"/>
                <w:szCs w:val="24"/>
              </w:rPr>
              <w:t>3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Default="001F45E9" w:rsidP="00293CE7">
            <w:pPr>
              <w:rPr>
                <w:rFonts w:ascii="標楷體" w:eastAsia="標楷體" w:hAnsi="標楷體"/>
                <w:color w:val="000000"/>
              </w:rPr>
            </w:pPr>
            <w:r w:rsidRPr="00821FB8">
              <w:rPr>
                <w:rFonts w:ascii="標楷體" w:eastAsia="標楷體" w:hAnsi="標楷體" w:hint="eastAsia"/>
                <w:color w:val="000000" w:themeColor="text1"/>
                <w:szCs w:val="24"/>
              </w:rPr>
              <w:t>段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</w:tr>
      <w:tr w:rsidR="001F45E9" w:rsidTr="00290AE2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5E9" w:rsidRDefault="001F45E9" w:rsidP="001F45E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Default="001F45E9" w:rsidP="001F45E9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13-20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3A53" w:rsidRPr="003D56B2" w:rsidRDefault="00C73A53" w:rsidP="00C73A53">
            <w:pPr>
              <w:rPr>
                <w:rFonts w:ascii="標楷體" w:eastAsia="標楷體" w:hAnsi="標楷體"/>
                <w:b/>
                <w:color w:val="000000"/>
              </w:rPr>
            </w:pPr>
            <w:r w:rsidRPr="003D56B2">
              <w:rPr>
                <w:rFonts w:ascii="標楷體" w:eastAsia="標楷體" w:hAnsi="標楷體" w:hint="eastAsia"/>
                <w:b/>
                <w:color w:val="000000"/>
              </w:rPr>
              <w:t>海報設計</w:t>
            </w:r>
          </w:p>
          <w:p w:rsidR="00C73A53" w:rsidRPr="003D56B2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環島遊台灣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旅遊</w:t>
            </w: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景點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與美食特色探索</w:t>
            </w:r>
          </w:p>
          <w:p w:rsidR="00C73A53" w:rsidRPr="003D56B2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海報設計元素文字與圖像的使用</w:t>
            </w:r>
          </w:p>
          <w:p w:rsidR="00C73A53" w:rsidRPr="003D56B2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黃金構圖的視覺焦點表現</w:t>
            </w:r>
          </w:p>
          <w:p w:rsidR="00C73A53" w:rsidRPr="003D56B2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主題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SLOGAN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發想、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手繪與修飾</w:t>
            </w:r>
            <w:proofErr w:type="gramEnd"/>
          </w:p>
          <w:p w:rsidR="00C73A53" w:rsidRPr="003D56B2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粉彩在大面積圖面的上色與混色技法</w:t>
            </w:r>
          </w:p>
          <w:p w:rsidR="00C73A53" w:rsidRPr="003D56B2" w:rsidRDefault="00C73A53" w:rsidP="00C73A5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色鉛筆的修飾與收尾裝飾</w:t>
            </w:r>
          </w:p>
          <w:p w:rsidR="001F45E9" w:rsidRDefault="00C73A53" w:rsidP="00C73A53">
            <w:pPr>
              <w:rPr>
                <w:rFonts w:ascii="標楷體" w:eastAsia="標楷體" w:hAnsi="標楷體"/>
                <w:color w:val="000000"/>
              </w:rPr>
            </w:pPr>
            <w:r w:rsidRPr="003D56B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  <w:r w:rsidRPr="003D56B2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期末海報發表-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台灣旅遊景點美食推薦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Pr="00D12456" w:rsidRDefault="001F45E9" w:rsidP="001F4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/>
                <w:sz w:val="20"/>
                <w:szCs w:val="20"/>
              </w:rPr>
              <w:lastRenderedPageBreak/>
              <w:t>視1-Ⅳ-1:能使用構成要素和形式原理，表達情感與想法。</w:t>
            </w:r>
          </w:p>
          <w:p w:rsidR="001F45E9" w:rsidRPr="00D12456" w:rsidRDefault="001F45E9" w:rsidP="001F4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/>
                <w:sz w:val="20"/>
                <w:szCs w:val="20"/>
              </w:rPr>
              <w:t>視2-Ⅳ-1:能體驗藝術作品，並接受多元的觀點。</w:t>
            </w:r>
          </w:p>
          <w:p w:rsidR="001F45E9" w:rsidRPr="00D12456" w:rsidRDefault="001F45E9" w:rsidP="001F4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D12456">
              <w:rPr>
                <w:rFonts w:ascii="標楷體" w:eastAsia="標楷體" w:hAnsi="標楷體"/>
                <w:sz w:val="20"/>
                <w:szCs w:val="20"/>
              </w:rPr>
              <w:t>2-Ⅳ-2: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能理解視覺符號的意義，並表達多元的觀點。</w:t>
            </w:r>
          </w:p>
          <w:p w:rsidR="001F45E9" w:rsidRPr="00D12456" w:rsidRDefault="001F45E9" w:rsidP="001F45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ascii="標楷體" w:eastAsia="標楷體" w:hAnsi="標楷體"/>
                <w:sz w:val="20"/>
                <w:szCs w:val="20"/>
              </w:rPr>
              <w:t>視3-Ⅳ-3:能應用設計思考及藝術知能，因應生活情境尋求解決方案。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Pr="00D12456" w:rsidRDefault="001F45E9" w:rsidP="001F4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D12456">
              <w:rPr>
                <w:rFonts w:ascii="標楷體" w:eastAsia="標楷體" w:hAnsi="標楷體"/>
                <w:sz w:val="20"/>
                <w:szCs w:val="20"/>
              </w:rPr>
              <w:t>E-Ⅳ-1: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色彩理論、造形表現、符號意涵。</w:t>
            </w:r>
          </w:p>
          <w:p w:rsidR="001F45E9" w:rsidRPr="00D12456" w:rsidRDefault="001F45E9" w:rsidP="001F4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D12456">
              <w:rPr>
                <w:rFonts w:ascii="標楷體" w:eastAsia="標楷體" w:hAnsi="標楷體"/>
                <w:sz w:val="20"/>
                <w:szCs w:val="20"/>
              </w:rPr>
              <w:t>A-Ⅳ-2: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傳統藝術、當代藝術、視覺文化。</w:t>
            </w:r>
          </w:p>
          <w:p w:rsidR="001F45E9" w:rsidRPr="00D12456" w:rsidRDefault="001F45E9" w:rsidP="001F45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視</w:t>
            </w:r>
            <w:r w:rsidRPr="00D12456">
              <w:rPr>
                <w:rFonts w:ascii="標楷體" w:eastAsia="標楷體" w:hAnsi="標楷體"/>
                <w:sz w:val="20"/>
                <w:szCs w:val="20"/>
              </w:rPr>
              <w:t>P-Ⅳ-3:</w:t>
            </w:r>
            <w:r w:rsidRPr="00D12456">
              <w:rPr>
                <w:rFonts w:ascii="標楷體" w:eastAsia="標楷體" w:hAnsi="標楷體" w:hint="eastAsia"/>
                <w:sz w:val="20"/>
                <w:szCs w:val="20"/>
              </w:rPr>
              <w:t>設計思考、生活美感。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Pr="00204BA7" w:rsidRDefault="001F45E9" w:rsidP="001F45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日常學習表現</w:t>
            </w:r>
            <w:r w:rsidRPr="00204BA7">
              <w:rPr>
                <w:rFonts w:ascii="標楷體" w:eastAsia="標楷體" w:hAnsi="標楷體" w:hint="eastAsia"/>
                <w:sz w:val="20"/>
                <w:szCs w:val="20"/>
              </w:rPr>
              <w:t>歷程性評量</w:t>
            </w:r>
          </w:p>
          <w:p w:rsidR="001F45E9" w:rsidRPr="00204BA7" w:rsidRDefault="001F45E9" w:rsidP="001F45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1F45E9" w:rsidRPr="00204BA7" w:rsidRDefault="001F45E9" w:rsidP="001F45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作品實作表現</w:t>
            </w:r>
          </w:p>
          <w:p w:rsidR="001F45E9" w:rsidRPr="0025528D" w:rsidRDefault="001F45E9" w:rsidP="001F45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04BA7">
              <w:rPr>
                <w:rFonts w:ascii="標楷體" w:eastAsia="標楷體" w:hAnsi="標楷體" w:hint="eastAsia"/>
                <w:sz w:val="20"/>
              </w:rPr>
              <w:t>總結性評量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Pr="00D12456" w:rsidRDefault="001F45E9" w:rsidP="001F45E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家政教育</w:t>
            </w:r>
          </w:p>
          <w:p w:rsidR="001F45E9" w:rsidRPr="00D12456" w:rsidRDefault="001F45E9" w:rsidP="001F45E9">
            <w:pPr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12456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3-4-6欣賞多元的生活文化，激發創意、美化生活</w:t>
            </w:r>
          </w:p>
          <w:p w:rsidR="001F45E9" w:rsidRPr="00D12456" w:rsidRDefault="001F45E9" w:rsidP="001F45E9">
            <w:pPr>
              <w:rPr>
                <w:rFonts w:eastAsia="標楷體"/>
                <w:sz w:val="20"/>
                <w:szCs w:val="20"/>
              </w:rPr>
            </w:pPr>
            <w:r w:rsidRPr="00D12456">
              <w:rPr>
                <w:rFonts w:eastAsia="標楷體"/>
                <w:sz w:val="20"/>
                <w:szCs w:val="20"/>
              </w:rPr>
              <w:t>資訊教育</w:t>
            </w:r>
          </w:p>
          <w:p w:rsidR="001F45E9" w:rsidRPr="0025528D" w:rsidRDefault="001F45E9" w:rsidP="001F45E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12456">
              <w:rPr>
                <w:rFonts w:eastAsia="標楷體"/>
                <w:sz w:val="20"/>
                <w:szCs w:val="20"/>
              </w:rPr>
              <w:t>5-3-5</w:t>
            </w:r>
            <w:r w:rsidRPr="00D12456">
              <w:rPr>
                <w:rFonts w:eastAsia="標楷體"/>
                <w:sz w:val="20"/>
                <w:szCs w:val="20"/>
              </w:rPr>
              <w:t>能認識網路資源的合理使用原則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Default="001F45E9" w:rsidP="001F45E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F45E9" w:rsidTr="00174A48">
        <w:trPr>
          <w:trHeight w:val="7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5E9" w:rsidRDefault="001F45E9" w:rsidP="00293CE7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Default="001F45E9" w:rsidP="00293CE7">
            <w:pPr>
              <w:spacing w:line="300" w:lineRule="auto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20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週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45E9" w:rsidRDefault="001F45E9" w:rsidP="00293CE7">
            <w:pPr>
              <w:rPr>
                <w:rFonts w:ascii="標楷體" w:eastAsia="標楷體" w:hAnsi="標楷體"/>
                <w:color w:val="000000"/>
              </w:rPr>
            </w:pPr>
            <w:r w:rsidRPr="00821FB8">
              <w:rPr>
                <w:rFonts w:ascii="標楷體" w:eastAsia="標楷體" w:hAnsi="標楷體" w:hint="eastAsia"/>
                <w:color w:val="000000" w:themeColor="text1"/>
                <w:szCs w:val="24"/>
              </w:rPr>
              <w:t>段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</w:tr>
      <w:tr w:rsidR="000D5A31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教學設施</w:t>
            </w:r>
          </w:p>
          <w:p w:rsidR="000D5A31" w:rsidRDefault="000D5A31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設備需求</w:t>
            </w:r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A83" w:rsidRPr="00005B27" w:rsidRDefault="00134A83" w:rsidP="00134A8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自編教案、教學簡報、自製教具與示範作品</w:t>
            </w:r>
          </w:p>
          <w:p w:rsidR="000D5A31" w:rsidRDefault="00134A83" w:rsidP="00134A83">
            <w:pPr>
              <w:rPr>
                <w:rFonts w:ascii="標楷體" w:eastAsia="標楷體" w:hAnsi="標楷體"/>
                <w:color w:val="000000"/>
              </w:rPr>
            </w:pPr>
            <w:r w:rsidRPr="00005B27">
              <w:rPr>
                <w:rFonts w:ascii="標楷體" w:eastAsia="標楷體" w:hAnsi="標楷體" w:hint="eastAsia"/>
                <w:color w:val="000000"/>
              </w:rPr>
              <w:t>桌電、單槍、iPad、APPLE VGA</w:t>
            </w:r>
          </w:p>
        </w:tc>
      </w:tr>
      <w:tr w:rsidR="000D5A31" w:rsidTr="00290AE2">
        <w:trPr>
          <w:trHeight w:val="720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A31" w:rsidRDefault="000D5A31" w:rsidP="00290AE2">
            <w:pPr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註</w:t>
            </w:r>
            <w:proofErr w:type="gramEnd"/>
          </w:p>
        </w:tc>
        <w:tc>
          <w:tcPr>
            <w:tcW w:w="124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31" w:rsidRDefault="000D5A31" w:rsidP="00290AE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D5A31" w:rsidRDefault="000D5A31" w:rsidP="000D5A31">
      <w:pPr>
        <w:pStyle w:val="a3"/>
      </w:pPr>
      <w:bookmarkStart w:id="2" w:name="_30j0zll"/>
      <w:bookmarkEnd w:id="2"/>
    </w:p>
    <w:p w:rsidR="000D5A31" w:rsidRDefault="000D5A31" w:rsidP="000D5A3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A5196" w:rsidRDefault="00CA5196"/>
    <w:sectPr w:rsidR="00CA5196" w:rsidSect="000D5A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5AD" w:rsidRDefault="000D65AD" w:rsidP="005A5A17">
      <w:r>
        <w:separator/>
      </w:r>
    </w:p>
  </w:endnote>
  <w:endnote w:type="continuationSeparator" w:id="0">
    <w:p w:rsidR="000D65AD" w:rsidRDefault="000D65AD" w:rsidP="005A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5AD" w:rsidRDefault="000D65AD" w:rsidP="005A5A17">
      <w:r>
        <w:separator/>
      </w:r>
    </w:p>
  </w:footnote>
  <w:footnote w:type="continuationSeparator" w:id="0">
    <w:p w:rsidR="000D65AD" w:rsidRDefault="000D65AD" w:rsidP="005A5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6E90"/>
    <w:multiLevelType w:val="hybridMultilevel"/>
    <w:tmpl w:val="F5AAFD16"/>
    <w:lvl w:ilvl="0" w:tplc="B20865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3B5B65"/>
    <w:multiLevelType w:val="hybridMultilevel"/>
    <w:tmpl w:val="028E55A0"/>
    <w:lvl w:ilvl="0" w:tplc="3B82417E">
      <w:start w:val="1"/>
      <w:numFmt w:val="decimal"/>
      <w:lvlText w:val="%1."/>
      <w:lvlJc w:val="left"/>
      <w:pPr>
        <w:ind w:left="60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26F379F"/>
    <w:multiLevelType w:val="hybridMultilevel"/>
    <w:tmpl w:val="357054F6"/>
    <w:lvl w:ilvl="0" w:tplc="2036151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3" w15:restartNumberingAfterBreak="0">
    <w:nsid w:val="5EC44151"/>
    <w:multiLevelType w:val="hybridMultilevel"/>
    <w:tmpl w:val="357054F6"/>
    <w:lvl w:ilvl="0" w:tplc="2036151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4" w15:restartNumberingAfterBreak="0">
    <w:nsid w:val="645A2C3B"/>
    <w:multiLevelType w:val="multilevel"/>
    <w:tmpl w:val="40A2DAE0"/>
    <w:lvl w:ilvl="0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  <w:lang w:val="en-US"/>
      </w:rPr>
    </w:lvl>
    <w:lvl w:ilvl="1">
      <w:start w:val="1"/>
      <w:numFmt w:val="taiwaneseCountingThousand"/>
      <w:lvlText w:val="%2、"/>
      <w:lvlJc w:val="left"/>
      <w:pPr>
        <w:ind w:left="480" w:hanging="480"/>
      </w:pPr>
      <w:rPr>
        <w:rFonts w:ascii="標楷體" w:eastAsia="標楷體" w:hAnsi="標楷體"/>
        <w:b w:val="0"/>
        <w:strike w:val="0"/>
        <w:dstrike w:val="0"/>
        <w:color w:val="auto"/>
        <w:sz w:val="28"/>
        <w:szCs w:val="28"/>
        <w:u w:val="none"/>
        <w:lang w:val="en-US"/>
      </w:rPr>
    </w:lvl>
    <w:lvl w:ilvl="2">
      <w:start w:val="1"/>
      <w:numFmt w:val="taiwaneseCountingThousand"/>
      <w:lvlText w:val="(%3)"/>
      <w:lvlJc w:val="right"/>
      <w:pPr>
        <w:ind w:left="871" w:hanging="480"/>
      </w:pPr>
    </w:lvl>
    <w:lvl w:ilvl="3">
      <w:start w:val="1"/>
      <w:numFmt w:val="decimal"/>
      <w:lvlText w:val="%4."/>
      <w:lvlJc w:val="left"/>
      <w:pPr>
        <w:ind w:left="1351" w:hanging="480"/>
      </w:pPr>
      <w:rPr>
        <w:lang w:val="en-US"/>
      </w:rPr>
    </w:lvl>
    <w:lvl w:ilvl="4">
      <w:start w:val="1"/>
      <w:numFmt w:val="decimal"/>
      <w:lvlText w:val="(%5)"/>
      <w:lvlJc w:val="left"/>
      <w:pPr>
        <w:ind w:left="1831" w:hanging="480"/>
      </w:pPr>
    </w:lvl>
    <w:lvl w:ilvl="5">
      <w:start w:val="1"/>
      <w:numFmt w:val="lowerRoman"/>
      <w:lvlText w:val="%6."/>
      <w:lvlJc w:val="right"/>
      <w:pPr>
        <w:ind w:left="2311" w:hanging="480"/>
      </w:pPr>
    </w:lvl>
    <w:lvl w:ilvl="6">
      <w:start w:val="1"/>
      <w:numFmt w:val="decimal"/>
      <w:lvlText w:val="%7."/>
      <w:lvlJc w:val="left"/>
      <w:pPr>
        <w:ind w:left="2791" w:hanging="480"/>
      </w:pPr>
    </w:lvl>
    <w:lvl w:ilvl="7">
      <w:start w:val="1"/>
      <w:numFmt w:val="ideographTraditional"/>
      <w:lvlText w:val="%8、"/>
      <w:lvlJc w:val="left"/>
      <w:pPr>
        <w:ind w:left="3271" w:hanging="480"/>
      </w:pPr>
    </w:lvl>
    <w:lvl w:ilvl="8">
      <w:start w:val="1"/>
      <w:numFmt w:val="lowerRoman"/>
      <w:lvlText w:val="%9."/>
      <w:lvlJc w:val="right"/>
      <w:pPr>
        <w:ind w:left="3751" w:hanging="480"/>
      </w:pPr>
    </w:lvl>
  </w:abstractNum>
  <w:abstractNum w:abstractNumId="5" w15:restartNumberingAfterBreak="0">
    <w:nsid w:val="647F2370"/>
    <w:multiLevelType w:val="hybridMultilevel"/>
    <w:tmpl w:val="ED50D356"/>
    <w:lvl w:ilvl="0" w:tplc="277C1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31"/>
    <w:rsid w:val="000572E8"/>
    <w:rsid w:val="0007406B"/>
    <w:rsid w:val="000A62B5"/>
    <w:rsid w:val="000D5A31"/>
    <w:rsid w:val="000D65AD"/>
    <w:rsid w:val="00134A83"/>
    <w:rsid w:val="00142F11"/>
    <w:rsid w:val="00154812"/>
    <w:rsid w:val="001B3F42"/>
    <w:rsid w:val="001C2F90"/>
    <w:rsid w:val="001C398F"/>
    <w:rsid w:val="001E779C"/>
    <w:rsid w:val="001F45E9"/>
    <w:rsid w:val="00204BA7"/>
    <w:rsid w:val="0025528D"/>
    <w:rsid w:val="00290AE2"/>
    <w:rsid w:val="00293CE7"/>
    <w:rsid w:val="002B1B08"/>
    <w:rsid w:val="002D744C"/>
    <w:rsid w:val="00303ECE"/>
    <w:rsid w:val="003377D0"/>
    <w:rsid w:val="00375E96"/>
    <w:rsid w:val="003869B0"/>
    <w:rsid w:val="003E71C5"/>
    <w:rsid w:val="003F20BE"/>
    <w:rsid w:val="003F778B"/>
    <w:rsid w:val="00400DC5"/>
    <w:rsid w:val="004069A8"/>
    <w:rsid w:val="00427204"/>
    <w:rsid w:val="00467602"/>
    <w:rsid w:val="00472085"/>
    <w:rsid w:val="004C75F4"/>
    <w:rsid w:val="004D0829"/>
    <w:rsid w:val="0053682D"/>
    <w:rsid w:val="005A2B04"/>
    <w:rsid w:val="005A5A17"/>
    <w:rsid w:val="005A6331"/>
    <w:rsid w:val="005E777F"/>
    <w:rsid w:val="005F3014"/>
    <w:rsid w:val="00634264"/>
    <w:rsid w:val="00643DEA"/>
    <w:rsid w:val="006E50F0"/>
    <w:rsid w:val="0078161B"/>
    <w:rsid w:val="00783909"/>
    <w:rsid w:val="007B35C3"/>
    <w:rsid w:val="007F3ADD"/>
    <w:rsid w:val="00805203"/>
    <w:rsid w:val="00821FB8"/>
    <w:rsid w:val="008A30AB"/>
    <w:rsid w:val="008C028C"/>
    <w:rsid w:val="0091367D"/>
    <w:rsid w:val="009258D6"/>
    <w:rsid w:val="009626D4"/>
    <w:rsid w:val="00980D64"/>
    <w:rsid w:val="009C5346"/>
    <w:rsid w:val="009D3AE3"/>
    <w:rsid w:val="00A2146B"/>
    <w:rsid w:val="00A36815"/>
    <w:rsid w:val="00A60014"/>
    <w:rsid w:val="00A80B28"/>
    <w:rsid w:val="00B06956"/>
    <w:rsid w:val="00B213D4"/>
    <w:rsid w:val="00B22CDF"/>
    <w:rsid w:val="00B32C5F"/>
    <w:rsid w:val="00B545E1"/>
    <w:rsid w:val="00B62BE0"/>
    <w:rsid w:val="00C451F9"/>
    <w:rsid w:val="00C73A53"/>
    <w:rsid w:val="00C86025"/>
    <w:rsid w:val="00C9795E"/>
    <w:rsid w:val="00CA5196"/>
    <w:rsid w:val="00D56BFA"/>
    <w:rsid w:val="00D61DB2"/>
    <w:rsid w:val="00D938A7"/>
    <w:rsid w:val="00DA1697"/>
    <w:rsid w:val="00DD6D36"/>
    <w:rsid w:val="00E43AAA"/>
    <w:rsid w:val="00E46244"/>
    <w:rsid w:val="00E506D0"/>
    <w:rsid w:val="00E652E2"/>
    <w:rsid w:val="00EA51BE"/>
    <w:rsid w:val="00EA731E"/>
    <w:rsid w:val="00EC7CD5"/>
    <w:rsid w:val="00ED2714"/>
    <w:rsid w:val="00ED4FEC"/>
    <w:rsid w:val="00F26B7B"/>
    <w:rsid w:val="00F60AAD"/>
    <w:rsid w:val="00F9108E"/>
    <w:rsid w:val="00FA56D9"/>
    <w:rsid w:val="00FB000B"/>
    <w:rsid w:val="00FB1D10"/>
    <w:rsid w:val="00FD3CD9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3A4F1"/>
  <w15:docId w15:val="{F09A62EA-454C-40EC-ABD8-DDF6BF0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0D5A31"/>
    <w:pPr>
      <w:ind w:left="480"/>
    </w:pPr>
    <w:rPr>
      <w:rFonts w:ascii="Times New Roman" w:hAnsi="Times New Roman"/>
      <w:szCs w:val="24"/>
    </w:rPr>
  </w:style>
  <w:style w:type="paragraph" w:customStyle="1" w:styleId="1">
    <w:name w:val="內文1"/>
    <w:rsid w:val="000D5A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0D5A31"/>
  </w:style>
  <w:style w:type="paragraph" w:styleId="a4">
    <w:name w:val="header"/>
    <w:basedOn w:val="a"/>
    <w:link w:val="a5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5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5A17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莊婷琪</cp:lastModifiedBy>
  <cp:revision>16</cp:revision>
  <dcterms:created xsi:type="dcterms:W3CDTF">2021-05-23T07:08:00Z</dcterms:created>
  <dcterms:modified xsi:type="dcterms:W3CDTF">2021-07-15T15:32:00Z</dcterms:modified>
</cp:coreProperties>
</file>