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CE1" w:rsidRPr="00043DF8" w:rsidRDefault="007F6F6A" w:rsidP="007F5979">
      <w:pPr>
        <w:jc w:val="center"/>
        <w:rPr>
          <w:rFonts w:ascii="標楷體" w:eastAsia="標楷體" w:hAnsi="標楷體"/>
        </w:rPr>
      </w:pPr>
      <w:r w:rsidRPr="00043DF8">
        <w:rPr>
          <w:rFonts w:ascii="標楷體" w:eastAsia="標楷體" w:hAnsi="標楷體" w:hint="eastAsia"/>
        </w:rPr>
        <w:t>臺北市立萬芳高級中學附屬國中部 10</w:t>
      </w:r>
      <w:r w:rsidR="00553178">
        <w:rPr>
          <w:rFonts w:ascii="標楷體" w:eastAsia="標楷體" w:hAnsi="標楷體" w:hint="eastAsia"/>
        </w:rPr>
        <w:t>9</w:t>
      </w:r>
      <w:r w:rsidRPr="00043DF8">
        <w:rPr>
          <w:rFonts w:ascii="標楷體" w:eastAsia="標楷體" w:hAnsi="標楷體" w:hint="eastAsia"/>
        </w:rPr>
        <w:t xml:space="preserve"> 學年度</w:t>
      </w:r>
      <w:r w:rsidR="00B576C9">
        <w:rPr>
          <w:rFonts w:ascii="標楷體" w:eastAsia="標楷體" w:hAnsi="標楷體" w:hint="eastAsia"/>
        </w:rPr>
        <w:t>健康與體育</w:t>
      </w:r>
      <w:r w:rsidRPr="00043DF8">
        <w:rPr>
          <w:rFonts w:ascii="標楷體" w:eastAsia="標楷體" w:hAnsi="標楷體" w:hint="eastAsia"/>
        </w:rPr>
        <w:t>領域/</w:t>
      </w:r>
      <w:r w:rsidR="00B576C9">
        <w:rPr>
          <w:rFonts w:ascii="標楷體" w:eastAsia="標楷體" w:hAnsi="標楷體" w:hint="eastAsia"/>
        </w:rPr>
        <w:t>健康教育</w:t>
      </w:r>
      <w:r w:rsidRPr="00043DF8">
        <w:rPr>
          <w:rFonts w:ascii="標楷體" w:eastAsia="標楷體" w:hAnsi="標楷體" w:hint="eastAsia"/>
        </w:rPr>
        <w:t>科目課程計畫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1285"/>
        <w:gridCol w:w="1559"/>
        <w:gridCol w:w="6512"/>
      </w:tblGrid>
      <w:tr w:rsidR="007F6F6A" w:rsidRPr="00043DF8" w:rsidTr="006C08E5">
        <w:trPr>
          <w:trHeight w:val="1005"/>
          <w:jc w:val="center"/>
        </w:trPr>
        <w:tc>
          <w:tcPr>
            <w:tcW w:w="1999" w:type="dxa"/>
            <w:gridSpan w:val="2"/>
          </w:tcPr>
          <w:p w:rsidR="007F6F6A" w:rsidRPr="00043DF8" w:rsidRDefault="007F6F6A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8071" w:type="dxa"/>
            <w:gridSpan w:val="2"/>
            <w:vAlign w:val="center"/>
          </w:tcPr>
          <w:p w:rsidR="007F6F6A" w:rsidRPr="00043DF8" w:rsidRDefault="007F6F6A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□國語文□英語文□數學□社會(□歷史□地理□公民與社會)</w:t>
            </w:r>
          </w:p>
          <w:p w:rsidR="007F6F6A" w:rsidRPr="00043DF8" w:rsidRDefault="007F6F6A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□自然科學(□理化□生物□地球科學)□藝術(□音樂□視覺藝術□表演藝術)</w:t>
            </w:r>
          </w:p>
          <w:p w:rsidR="007F6F6A" w:rsidRPr="00043DF8" w:rsidRDefault="007F6F6A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□綜合活動(□家政□童軍□輔導)□科技(□資訊科技□生活科技)</w:t>
            </w:r>
          </w:p>
          <w:p w:rsidR="007F6F6A" w:rsidRPr="00043DF8" w:rsidRDefault="00BF0436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■</w:t>
            </w:r>
            <w:r w:rsidR="007F6F6A" w:rsidRPr="00043DF8">
              <w:rPr>
                <w:rFonts w:ascii="標楷體" w:eastAsia="標楷體" w:hAnsi="標楷體" w:hint="eastAsia"/>
              </w:rPr>
              <w:t>健康與體育(</w:t>
            </w:r>
            <w:r w:rsidR="00C94749" w:rsidRPr="00043DF8">
              <w:rPr>
                <w:rFonts w:ascii="標楷體" w:eastAsia="標楷體" w:hAnsi="標楷體" w:hint="eastAsia"/>
              </w:rPr>
              <w:t>■</w:t>
            </w:r>
            <w:r w:rsidR="007F6F6A" w:rsidRPr="00043DF8">
              <w:rPr>
                <w:rFonts w:ascii="標楷體" w:eastAsia="標楷體" w:hAnsi="標楷體" w:hint="eastAsia"/>
              </w:rPr>
              <w:t>健康教育</w:t>
            </w:r>
            <w:r w:rsidR="00C94749" w:rsidRPr="00043DF8">
              <w:rPr>
                <w:rFonts w:ascii="標楷體" w:eastAsia="標楷體" w:hAnsi="標楷體" w:hint="eastAsia"/>
              </w:rPr>
              <w:t>□</w:t>
            </w:r>
            <w:r w:rsidR="007F6F6A" w:rsidRPr="00043DF8">
              <w:rPr>
                <w:rFonts w:ascii="標楷體" w:eastAsia="標楷體" w:hAnsi="標楷體" w:hint="eastAsia"/>
              </w:rPr>
              <w:t>體育)</w:t>
            </w:r>
          </w:p>
        </w:tc>
      </w:tr>
      <w:tr w:rsidR="007F6F6A" w:rsidRPr="00043DF8" w:rsidTr="006C08E5">
        <w:trPr>
          <w:trHeight w:val="503"/>
          <w:jc w:val="center"/>
        </w:trPr>
        <w:tc>
          <w:tcPr>
            <w:tcW w:w="1999" w:type="dxa"/>
            <w:gridSpan w:val="2"/>
          </w:tcPr>
          <w:p w:rsidR="007F6F6A" w:rsidRPr="00043DF8" w:rsidRDefault="007F6F6A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8071" w:type="dxa"/>
            <w:gridSpan w:val="2"/>
            <w:vAlign w:val="center"/>
          </w:tcPr>
          <w:p w:rsidR="007F6F6A" w:rsidRPr="00043DF8" w:rsidRDefault="00113965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■</w:t>
            </w:r>
            <w:r w:rsidR="007F6F6A" w:rsidRPr="00043DF8">
              <w:rPr>
                <w:rFonts w:ascii="標楷體" w:eastAsia="標楷體" w:hAnsi="標楷體" w:hint="eastAsia"/>
              </w:rPr>
              <w:t>7 年級□8 年級□ 9 年級</w:t>
            </w:r>
          </w:p>
        </w:tc>
      </w:tr>
      <w:tr w:rsidR="007F6F6A" w:rsidRPr="00043DF8" w:rsidTr="00AE1933">
        <w:trPr>
          <w:trHeight w:val="300"/>
          <w:jc w:val="center"/>
        </w:trPr>
        <w:tc>
          <w:tcPr>
            <w:tcW w:w="1999" w:type="dxa"/>
            <w:gridSpan w:val="2"/>
          </w:tcPr>
          <w:p w:rsidR="007F6F6A" w:rsidRPr="00043DF8" w:rsidRDefault="007F6F6A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8071" w:type="dxa"/>
            <w:gridSpan w:val="2"/>
            <w:vAlign w:val="center"/>
          </w:tcPr>
          <w:p w:rsidR="007F6F6A" w:rsidRPr="00043DF8" w:rsidRDefault="00C94749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■</w:t>
            </w:r>
            <w:r w:rsidR="007F6F6A" w:rsidRPr="00043DF8">
              <w:rPr>
                <w:rFonts w:ascii="標楷體" w:eastAsia="標楷體" w:hAnsi="標楷體" w:hint="eastAsia"/>
              </w:rPr>
              <w:t>選用教科書:</w:t>
            </w:r>
            <w:proofErr w:type="gramStart"/>
            <w:r>
              <w:rPr>
                <w:rFonts w:ascii="標楷體" w:eastAsia="標楷體" w:hAnsi="標楷體" w:hint="eastAsia"/>
              </w:rPr>
              <w:t>康軒</w:t>
            </w:r>
            <w:r w:rsidR="007F6F6A" w:rsidRPr="00043DF8">
              <w:rPr>
                <w:rFonts w:ascii="標楷體" w:eastAsia="標楷體" w:hAnsi="標楷體" w:hint="eastAsia"/>
              </w:rPr>
              <w:t>版</w:t>
            </w:r>
            <w:proofErr w:type="gramEnd"/>
            <w:r w:rsidR="007F6F6A" w:rsidRPr="00043DF8">
              <w:rPr>
                <w:rFonts w:ascii="標楷體" w:eastAsia="標楷體" w:hAnsi="標楷體" w:hint="eastAsia"/>
              </w:rPr>
              <w:t xml:space="preserve"> </w:t>
            </w:r>
            <w:r w:rsidR="00796A40" w:rsidRPr="00043DF8">
              <w:rPr>
                <w:rFonts w:ascii="標楷體" w:eastAsia="標楷體" w:hAnsi="標楷體" w:hint="eastAsia"/>
              </w:rPr>
              <w:t xml:space="preserve">        </w:t>
            </w:r>
            <w:r w:rsidRPr="00043DF8">
              <w:rPr>
                <w:rFonts w:ascii="標楷體" w:eastAsia="標楷體" w:hAnsi="標楷體" w:hint="eastAsia"/>
              </w:rPr>
              <w:t>□</w:t>
            </w:r>
            <w:r w:rsidR="007F6F6A" w:rsidRPr="00043DF8">
              <w:rPr>
                <w:rFonts w:ascii="標楷體" w:eastAsia="標楷體" w:hAnsi="標楷體" w:hint="eastAsia"/>
              </w:rPr>
              <w:t>自編教材(</w:t>
            </w:r>
            <w:proofErr w:type="gramStart"/>
            <w:r w:rsidR="007F6F6A" w:rsidRPr="00043DF8">
              <w:rPr>
                <w:rFonts w:ascii="標楷體" w:eastAsia="標楷體" w:hAnsi="標楷體" w:hint="eastAsia"/>
              </w:rPr>
              <w:t>經課發</w:t>
            </w:r>
            <w:proofErr w:type="gramEnd"/>
            <w:r w:rsidR="007F6F6A" w:rsidRPr="00043DF8">
              <w:rPr>
                <w:rFonts w:ascii="標楷體" w:eastAsia="標楷體" w:hAnsi="標楷體" w:hint="eastAsia"/>
              </w:rPr>
              <w:t>會通過)</w:t>
            </w:r>
          </w:p>
        </w:tc>
      </w:tr>
      <w:tr w:rsidR="00AE1933" w:rsidRPr="00043DF8" w:rsidTr="006C08E5">
        <w:trPr>
          <w:trHeight w:val="113"/>
          <w:jc w:val="center"/>
        </w:trPr>
        <w:tc>
          <w:tcPr>
            <w:tcW w:w="1999" w:type="dxa"/>
            <w:gridSpan w:val="2"/>
          </w:tcPr>
          <w:p w:rsidR="00AE1933" w:rsidRPr="00043DF8" w:rsidRDefault="00AE1933" w:rsidP="007F6F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授課時數</w:t>
            </w:r>
          </w:p>
        </w:tc>
        <w:tc>
          <w:tcPr>
            <w:tcW w:w="8071" w:type="dxa"/>
            <w:gridSpan w:val="2"/>
            <w:vAlign w:val="center"/>
          </w:tcPr>
          <w:p w:rsidR="00AE1933" w:rsidRPr="00043DF8" w:rsidRDefault="00DC6422" w:rsidP="006C08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AE1933">
              <w:rPr>
                <w:rFonts w:ascii="標楷體" w:eastAsia="標楷體" w:hAnsi="標楷體" w:hint="eastAsia"/>
              </w:rPr>
              <w:t>2小時</w:t>
            </w:r>
          </w:p>
        </w:tc>
      </w:tr>
      <w:tr w:rsidR="007F6F6A" w:rsidRPr="00043DF8" w:rsidTr="006C08E5">
        <w:trPr>
          <w:trHeight w:val="842"/>
          <w:jc w:val="center"/>
        </w:trPr>
        <w:tc>
          <w:tcPr>
            <w:tcW w:w="1999" w:type="dxa"/>
            <w:gridSpan w:val="2"/>
          </w:tcPr>
          <w:p w:rsidR="006C08E5" w:rsidRDefault="007F6F6A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領域核心素養</w:t>
            </w:r>
          </w:p>
          <w:p w:rsidR="007F6F6A" w:rsidRPr="00043DF8" w:rsidRDefault="007F6F6A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或課程目標</w:t>
            </w:r>
          </w:p>
        </w:tc>
        <w:tc>
          <w:tcPr>
            <w:tcW w:w="8071" w:type="dxa"/>
            <w:gridSpan w:val="2"/>
            <w:vAlign w:val="center"/>
          </w:tcPr>
          <w:p w:rsidR="007F6F6A" w:rsidRPr="002113EB" w:rsidRDefault="00E30232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113EB">
              <w:rPr>
                <w:rFonts w:ascii="標楷體" w:eastAsia="標楷體" w:hAnsi="標楷體"/>
                <w:sz w:val="20"/>
              </w:rPr>
              <w:t>健體</w:t>
            </w:r>
            <w:proofErr w:type="gramEnd"/>
            <w:r w:rsidRPr="002113EB">
              <w:rPr>
                <w:rFonts w:ascii="標楷體" w:eastAsia="標楷體" w:hAnsi="標楷體"/>
                <w:sz w:val="20"/>
              </w:rPr>
              <w:t>-J-A1 具備體育與健康的知能與態度，展現自我運動與保 健潛能，探索人性、自我價值與生命意義，並積極實踐，不輕言放棄。</w:t>
            </w:r>
          </w:p>
          <w:p w:rsidR="00E30232" w:rsidRPr="002113EB" w:rsidRDefault="00E30232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113EB">
              <w:rPr>
                <w:rFonts w:ascii="標楷體" w:eastAsia="標楷體" w:hAnsi="標楷體"/>
                <w:sz w:val="20"/>
              </w:rPr>
              <w:t>健體</w:t>
            </w:r>
            <w:proofErr w:type="gramEnd"/>
            <w:r w:rsidRPr="002113EB">
              <w:rPr>
                <w:rFonts w:ascii="標楷體" w:eastAsia="標楷體" w:hAnsi="標楷體"/>
                <w:sz w:val="20"/>
              </w:rPr>
              <w:t>-J-A2 具備理解體育與 健康情境的全貌，並做獨立思考與分析的知能，進而運用適當的策略，處理與解決體 育與健康的問題。</w:t>
            </w:r>
          </w:p>
          <w:p w:rsidR="00E30232" w:rsidRPr="002113EB" w:rsidRDefault="00E30232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113EB">
              <w:rPr>
                <w:rFonts w:ascii="標楷體" w:eastAsia="標楷體" w:hAnsi="標楷體"/>
                <w:sz w:val="20"/>
              </w:rPr>
              <w:t>健體</w:t>
            </w:r>
            <w:proofErr w:type="gramEnd"/>
            <w:r w:rsidRPr="002113EB">
              <w:rPr>
                <w:rFonts w:ascii="標楷體" w:eastAsia="標楷體" w:hAnsi="標楷體"/>
                <w:sz w:val="20"/>
              </w:rPr>
              <w:t>-J-A3 具備善用體育與 健康的資源，以擬定運動與保健計畫，有效執行並發揮主動學習與創新求變的能力。</w:t>
            </w:r>
          </w:p>
          <w:p w:rsidR="00E30232" w:rsidRPr="002113EB" w:rsidRDefault="00E30232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113EB">
              <w:rPr>
                <w:rFonts w:ascii="標楷體" w:eastAsia="標楷體" w:hAnsi="標楷體"/>
                <w:sz w:val="20"/>
              </w:rPr>
              <w:t>健體</w:t>
            </w:r>
            <w:proofErr w:type="gramEnd"/>
            <w:r w:rsidRPr="002113EB">
              <w:rPr>
                <w:rFonts w:ascii="標楷體" w:eastAsia="標楷體" w:hAnsi="標楷體"/>
                <w:sz w:val="20"/>
              </w:rPr>
              <w:t>-J-B1 具備情意表達的能力，能以同理心與人溝通互動，並理解體育與保健的基本概念，應用於日常生活中。</w:t>
            </w:r>
          </w:p>
          <w:p w:rsidR="00E30232" w:rsidRPr="002113EB" w:rsidRDefault="00E30232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113EB">
              <w:rPr>
                <w:rFonts w:ascii="標楷體" w:eastAsia="標楷體" w:hAnsi="標楷體"/>
                <w:sz w:val="20"/>
              </w:rPr>
              <w:t>健體</w:t>
            </w:r>
            <w:proofErr w:type="gramEnd"/>
            <w:r w:rsidRPr="002113EB">
              <w:rPr>
                <w:rFonts w:ascii="標楷體" w:eastAsia="標楷體" w:hAnsi="標楷體"/>
                <w:sz w:val="20"/>
              </w:rPr>
              <w:t>-J-B2 具備善用體育與 健康相關的科技、資訊及媒體， 以增進學習的素養，並察覺、思辨人與科技、資訊、媒體的互動關係。</w:t>
            </w:r>
          </w:p>
          <w:p w:rsidR="00E30232" w:rsidRPr="002113EB" w:rsidRDefault="00E30232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113EB">
              <w:rPr>
                <w:rFonts w:ascii="標楷體" w:eastAsia="標楷體" w:hAnsi="標楷體"/>
                <w:sz w:val="20"/>
              </w:rPr>
              <w:t>健體</w:t>
            </w:r>
            <w:proofErr w:type="gramEnd"/>
            <w:r w:rsidRPr="002113EB">
              <w:rPr>
                <w:rFonts w:ascii="標楷體" w:eastAsia="標楷體" w:hAnsi="標楷體"/>
                <w:sz w:val="20"/>
              </w:rPr>
              <w:t>-J-B3 具備審美與表現的能力，了解運動與健康在美學上的特質與表現方式，以增進生活中 的豐富性與美感 體驗。</w:t>
            </w:r>
          </w:p>
          <w:p w:rsidR="00E30232" w:rsidRPr="002113EB" w:rsidRDefault="00E30232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113EB">
              <w:rPr>
                <w:rFonts w:ascii="標楷體" w:eastAsia="標楷體" w:hAnsi="標楷體"/>
                <w:sz w:val="20"/>
              </w:rPr>
              <w:t>健體</w:t>
            </w:r>
            <w:proofErr w:type="gramEnd"/>
            <w:r w:rsidRPr="002113EB">
              <w:rPr>
                <w:rFonts w:ascii="標楷體" w:eastAsia="標楷體" w:hAnsi="標楷體"/>
                <w:sz w:val="20"/>
              </w:rPr>
              <w:t>-J-C1 具備生活中有關 運動與健康的道德思辨與實踐能 力及環境意識，並主動參與公益團體活動，關懷社會。</w:t>
            </w:r>
          </w:p>
          <w:p w:rsidR="00E30232" w:rsidRPr="002113EB" w:rsidRDefault="00E30232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113EB">
              <w:rPr>
                <w:rFonts w:ascii="標楷體" w:eastAsia="標楷體" w:hAnsi="標楷體"/>
                <w:sz w:val="20"/>
              </w:rPr>
              <w:t>健體</w:t>
            </w:r>
            <w:proofErr w:type="gramEnd"/>
            <w:r w:rsidRPr="002113EB">
              <w:rPr>
                <w:rFonts w:ascii="標楷體" w:eastAsia="標楷體" w:hAnsi="標楷體"/>
                <w:sz w:val="20"/>
              </w:rPr>
              <w:t>-J-C2 具備利他及合群的知能與態度，並在體育活動和健康生活中培育相 互合作及與人和諧互動的素養。</w:t>
            </w:r>
          </w:p>
          <w:p w:rsidR="00E30232" w:rsidRPr="002113EB" w:rsidRDefault="00E30232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2113EB">
              <w:rPr>
                <w:rFonts w:ascii="標楷體" w:eastAsia="標楷體" w:hAnsi="標楷體"/>
                <w:sz w:val="20"/>
              </w:rPr>
              <w:t>健體</w:t>
            </w:r>
            <w:proofErr w:type="gramEnd"/>
            <w:r w:rsidRPr="002113EB">
              <w:rPr>
                <w:rFonts w:ascii="標楷體" w:eastAsia="標楷體" w:hAnsi="標楷體"/>
                <w:sz w:val="20"/>
              </w:rPr>
              <w:t xml:space="preserve">-J-C3 </w:t>
            </w:r>
            <w:proofErr w:type="gramStart"/>
            <w:r w:rsidRPr="002113EB">
              <w:rPr>
                <w:rFonts w:ascii="標楷體" w:eastAsia="標楷體" w:hAnsi="標楷體"/>
                <w:sz w:val="20"/>
              </w:rPr>
              <w:t>具備敏察</w:t>
            </w:r>
            <w:proofErr w:type="gramEnd"/>
            <w:r w:rsidRPr="002113EB">
              <w:rPr>
                <w:rFonts w:ascii="標楷體" w:eastAsia="標楷體" w:hAnsi="標楷體"/>
                <w:sz w:val="20"/>
              </w:rPr>
              <w:t>和接納多元文化的涵養，關心本土與國際體育與健康議題，並尊重與欣賞其間的差異。</w:t>
            </w:r>
          </w:p>
        </w:tc>
      </w:tr>
      <w:tr w:rsidR="00113965" w:rsidRPr="00043DF8" w:rsidTr="006C08E5">
        <w:trPr>
          <w:trHeight w:val="420"/>
          <w:jc w:val="center"/>
        </w:trPr>
        <w:tc>
          <w:tcPr>
            <w:tcW w:w="714" w:type="dxa"/>
            <w:vMerge w:val="restart"/>
          </w:tcPr>
          <w:p w:rsidR="00113965" w:rsidRPr="00043DF8" w:rsidRDefault="00113965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285" w:type="dxa"/>
          </w:tcPr>
          <w:p w:rsidR="00113965" w:rsidRPr="00043DF8" w:rsidRDefault="00113965" w:rsidP="006C08E5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071" w:type="dxa"/>
            <w:gridSpan w:val="2"/>
          </w:tcPr>
          <w:p w:rsidR="007F5979" w:rsidRPr="002113EB" w:rsidRDefault="007F5979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1a-IV-1理解生理、心理與社會各層面健康的概念。</w:t>
            </w:r>
          </w:p>
          <w:p w:rsidR="007F5979" w:rsidRPr="002113EB" w:rsidRDefault="007F5979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1b-IV-2認識健康技能與生活技能的實施程序概念。</w:t>
            </w:r>
          </w:p>
          <w:p w:rsidR="006C08E5" w:rsidRPr="002113EB" w:rsidRDefault="007F5979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1b-IV-3因應生活情境的健康需求，尋求解決的健康技能和生活技能。</w:t>
            </w:r>
          </w:p>
          <w:p w:rsidR="007F5979" w:rsidRPr="002113EB" w:rsidRDefault="007F5979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2a-IV-2自主思考健康問題所造成的危</w:t>
            </w:r>
            <w:proofErr w:type="gramStart"/>
            <w:r w:rsidRPr="002113EB">
              <w:rPr>
                <w:rFonts w:ascii="標楷體" w:eastAsia="標楷體" w:hAnsi="標楷體" w:hint="eastAsia"/>
                <w:sz w:val="20"/>
              </w:rPr>
              <w:t>脅</w:t>
            </w:r>
            <w:proofErr w:type="gramEnd"/>
            <w:r w:rsidRPr="002113EB">
              <w:rPr>
                <w:rFonts w:ascii="標楷體" w:eastAsia="標楷體" w:hAnsi="標楷體" w:hint="eastAsia"/>
                <w:sz w:val="20"/>
              </w:rPr>
              <w:t>感與嚴重性。</w:t>
            </w:r>
          </w:p>
          <w:p w:rsidR="007F5979" w:rsidRPr="002113EB" w:rsidRDefault="007F5979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2b-IV-2樂於實踐健康促進的生活型態。</w:t>
            </w:r>
          </w:p>
          <w:p w:rsidR="007F5979" w:rsidRPr="002113EB" w:rsidRDefault="007F5979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3a-IV-1精熟的操作健康技能。</w:t>
            </w:r>
          </w:p>
          <w:p w:rsidR="007F5979" w:rsidRPr="002113EB" w:rsidRDefault="007F5979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3a-IV-2因應不同的生活情境進行調適並修正，持續表現健康技能。</w:t>
            </w:r>
          </w:p>
          <w:p w:rsidR="007F5979" w:rsidRPr="002113EB" w:rsidRDefault="007F5979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4a-IV-1運用適切的健康資訊、產品與服務，擬定健康行動策略。</w:t>
            </w:r>
          </w:p>
          <w:p w:rsidR="00940862" w:rsidRPr="002113EB" w:rsidRDefault="007F5979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4a-IV-2自我監督、增強個人促進健康的行動，並反省修正。</w:t>
            </w:r>
          </w:p>
          <w:p w:rsidR="00A24024" w:rsidRPr="002113EB" w:rsidRDefault="00A24024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:rsidR="00A24024" w:rsidRPr="002113EB" w:rsidRDefault="00A24024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1a-IV-2分析個人與群體健康的影響因素。</w:t>
            </w:r>
          </w:p>
          <w:p w:rsidR="00A24024" w:rsidRPr="002113EB" w:rsidRDefault="00A24024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1a-IV-3評估內在與外在的行為對健康造成的衝擊與風險。</w:t>
            </w:r>
          </w:p>
          <w:p w:rsidR="00A24024" w:rsidRPr="002113EB" w:rsidRDefault="00A24024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1a-IV-4理解促進健康生活的策略、資源與規範。</w:t>
            </w:r>
          </w:p>
          <w:p w:rsidR="00A24024" w:rsidRPr="002113EB" w:rsidRDefault="00A24024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2a-IV-1關注健康議題本土、國際現況與趨勢。</w:t>
            </w:r>
          </w:p>
          <w:p w:rsidR="00A24024" w:rsidRPr="002113EB" w:rsidRDefault="00A24024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2a-IV-2自主思考健康問題所造成的威脅感與嚴重性。</w:t>
            </w:r>
          </w:p>
          <w:p w:rsidR="00A24024" w:rsidRPr="002113EB" w:rsidRDefault="00A24024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3a-IV-2因應不同的生活情境進行調適並修正，持續表現健康技能。</w:t>
            </w:r>
          </w:p>
          <w:p w:rsidR="00A24024" w:rsidRPr="002113EB" w:rsidRDefault="00A24024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3b-IV-2熟悉各種人際溝通互動技能。</w:t>
            </w:r>
          </w:p>
          <w:p w:rsidR="00A24024" w:rsidRPr="002113EB" w:rsidRDefault="00A24024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3b-IV-3熟悉大部份的「決策與批判」技能。</w:t>
            </w:r>
          </w:p>
          <w:p w:rsidR="00A24024" w:rsidRPr="002113EB" w:rsidRDefault="00A24024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3b-Ⅳ-4因應不同的生活情境，善用各種生活技能，解決健康問題。</w:t>
            </w:r>
          </w:p>
          <w:p w:rsidR="00A24024" w:rsidRPr="002113EB" w:rsidRDefault="00A24024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4a-IV-2自我監督、增強個人促進健康的行動，並反省修正。</w:t>
            </w:r>
          </w:p>
          <w:p w:rsidR="00A24024" w:rsidRPr="002113EB" w:rsidRDefault="00A24024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4a-IV-3持續地執行促進健康及減少健康風險的行為。</w:t>
            </w:r>
          </w:p>
          <w:p w:rsidR="00A24024" w:rsidRPr="002113EB" w:rsidRDefault="00A24024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4b-Ⅳ-1主動並公開表明個人對促進健康的觀點與立場。</w:t>
            </w:r>
          </w:p>
        </w:tc>
      </w:tr>
      <w:tr w:rsidR="00113965" w:rsidRPr="00043DF8" w:rsidTr="006C08E5">
        <w:trPr>
          <w:trHeight w:val="407"/>
          <w:jc w:val="center"/>
        </w:trPr>
        <w:tc>
          <w:tcPr>
            <w:tcW w:w="714" w:type="dxa"/>
            <w:vMerge/>
          </w:tcPr>
          <w:p w:rsidR="00113965" w:rsidRPr="00043DF8" w:rsidRDefault="00113965" w:rsidP="007F6F6A">
            <w:pPr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</w:tcPr>
          <w:p w:rsidR="00113965" w:rsidRPr="00043DF8" w:rsidRDefault="00113965" w:rsidP="006C08E5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071" w:type="dxa"/>
            <w:gridSpan w:val="2"/>
          </w:tcPr>
          <w:p w:rsidR="007F5979" w:rsidRPr="002113EB" w:rsidRDefault="007F5979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Aa-IV-1生長發育的自我評估與因應策略。</w:t>
            </w:r>
          </w:p>
          <w:p w:rsidR="007F5979" w:rsidRPr="002113EB" w:rsidRDefault="007F5979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Ac-Ⅳ-7常見的生活用語。</w:t>
            </w:r>
          </w:p>
          <w:p w:rsidR="007F5979" w:rsidRPr="002113EB" w:rsidRDefault="007F5979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Da-IV-1衛生保健習慣的實踐方式與管理策略。</w:t>
            </w:r>
          </w:p>
          <w:p w:rsidR="007F5979" w:rsidRPr="002113EB" w:rsidRDefault="007F5979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Da-IV-2身體各系統、器官的構造與功能。</w:t>
            </w:r>
          </w:p>
          <w:p w:rsidR="007F5979" w:rsidRPr="002113EB" w:rsidRDefault="007F5979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Da-IV-3視力、口腔保健策略與相關疾病。</w:t>
            </w:r>
          </w:p>
          <w:p w:rsidR="007F5979" w:rsidRPr="002113EB" w:rsidRDefault="007F5979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lastRenderedPageBreak/>
              <w:t>Da-IV-4健康姿勢、規律運動、充分睡眠的維持與實踐策略。</w:t>
            </w:r>
          </w:p>
          <w:p w:rsidR="007F5979" w:rsidRPr="002113EB" w:rsidRDefault="007F5979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Db-IV-1生殖器官的構造、功能與保健及懷孕生理、優生保健。</w:t>
            </w:r>
          </w:p>
          <w:p w:rsidR="00385A17" w:rsidRPr="002113EB" w:rsidRDefault="007F5979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Db-IV-2青春期身心變化的調適與性衝動健康因應的策略。</w:t>
            </w:r>
          </w:p>
          <w:p w:rsidR="007F5979" w:rsidRPr="002113EB" w:rsidRDefault="007F5979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Fa-IV-3有利人際關係的因素與有效的溝通技巧。</w:t>
            </w:r>
          </w:p>
          <w:p w:rsidR="00A24024" w:rsidRPr="002113EB" w:rsidRDefault="00A24024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  <w:p w:rsidR="00A24024" w:rsidRPr="002113EB" w:rsidRDefault="00A24024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Bb-IV-1正確購買與使用藥品的行動策略。</w:t>
            </w:r>
          </w:p>
          <w:p w:rsidR="00A24024" w:rsidRPr="002113EB" w:rsidRDefault="00A24024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Bb-IV-2家庭、同儕、文化、媒體、廣告等傳達的藥品選購資訊。</w:t>
            </w:r>
          </w:p>
          <w:p w:rsidR="00A24024" w:rsidRPr="002113EB" w:rsidRDefault="00A24024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Bb-Ⅳ-3</w:t>
            </w:r>
            <w:proofErr w:type="gramStart"/>
            <w:r w:rsidRPr="002113EB">
              <w:rPr>
                <w:rFonts w:ascii="標楷體" w:eastAsia="標楷體" w:hAnsi="標楷體" w:hint="eastAsia"/>
                <w:sz w:val="20"/>
              </w:rPr>
              <w:t>菸</w:t>
            </w:r>
            <w:proofErr w:type="gramEnd"/>
            <w:r w:rsidRPr="002113EB">
              <w:rPr>
                <w:rFonts w:ascii="標楷體" w:eastAsia="標楷體" w:hAnsi="標楷體" w:hint="eastAsia"/>
                <w:sz w:val="20"/>
              </w:rPr>
              <w:t>、酒、檳榔、藥物的成分與成癮性，以及對個人身心健康與家庭、社會的影響。</w:t>
            </w:r>
          </w:p>
          <w:p w:rsidR="00A24024" w:rsidRPr="002113EB" w:rsidRDefault="00A24024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Bb-Ⅳ-4面對成癮物質的拒絕技巧與自我控制。</w:t>
            </w:r>
          </w:p>
          <w:p w:rsidR="00A24024" w:rsidRPr="002113EB" w:rsidRDefault="00A24024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Fb-IV-3保護性的健康行為。</w:t>
            </w:r>
          </w:p>
          <w:p w:rsidR="00A24024" w:rsidRPr="002113EB" w:rsidRDefault="00A24024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Fb-IV-4新興傳染病與慢性病的探究與其防治策略。</w:t>
            </w:r>
          </w:p>
          <w:p w:rsidR="00A24024" w:rsidRPr="002113EB" w:rsidRDefault="00A24024" w:rsidP="002113E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13EB">
              <w:rPr>
                <w:rFonts w:ascii="標楷體" w:eastAsia="標楷體" w:hAnsi="標楷體" w:hint="eastAsia"/>
                <w:sz w:val="20"/>
              </w:rPr>
              <w:t>Fb-IV-5全民健保與醫療制度、醫療服務與資源。</w:t>
            </w:r>
          </w:p>
        </w:tc>
      </w:tr>
      <w:tr w:rsidR="00113965" w:rsidRPr="00043DF8" w:rsidTr="006C08E5">
        <w:trPr>
          <w:trHeight w:val="791"/>
          <w:jc w:val="center"/>
        </w:trPr>
        <w:tc>
          <w:tcPr>
            <w:tcW w:w="1999" w:type="dxa"/>
            <w:gridSpan w:val="2"/>
            <w:vAlign w:val="center"/>
          </w:tcPr>
          <w:p w:rsidR="00113965" w:rsidRPr="00043DF8" w:rsidRDefault="00113965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lastRenderedPageBreak/>
              <w:t>學習進度</w:t>
            </w:r>
            <w:r w:rsidR="006C08E5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  <w:r w:rsidRPr="00043DF8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559" w:type="dxa"/>
            <w:vAlign w:val="center"/>
          </w:tcPr>
          <w:p w:rsidR="00113965" w:rsidRPr="00043DF8" w:rsidRDefault="00113965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6512" w:type="dxa"/>
            <w:vAlign w:val="center"/>
          </w:tcPr>
          <w:p w:rsidR="00113965" w:rsidRPr="00043DF8" w:rsidRDefault="00113965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單元內容</w:t>
            </w:r>
          </w:p>
        </w:tc>
      </w:tr>
      <w:tr w:rsidR="00BF0436" w:rsidRPr="00043DF8" w:rsidTr="006C08E5">
        <w:trPr>
          <w:trHeight w:val="525"/>
          <w:jc w:val="center"/>
        </w:trPr>
        <w:tc>
          <w:tcPr>
            <w:tcW w:w="714" w:type="dxa"/>
            <w:vMerge w:val="restart"/>
            <w:textDirection w:val="tbRlV"/>
            <w:vAlign w:val="center"/>
          </w:tcPr>
          <w:p w:rsidR="00BF0436" w:rsidRPr="00043DF8" w:rsidRDefault="00BF0436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 w:rsidR="007F5979">
              <w:rPr>
                <w:rFonts w:ascii="標楷體" w:eastAsia="標楷體" w:hAnsi="標楷體" w:hint="eastAsia"/>
              </w:rPr>
              <w:t>一</w:t>
            </w:r>
            <w:r w:rsidRPr="00043DF8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285" w:type="dxa"/>
            <w:vAlign w:val="center"/>
          </w:tcPr>
          <w:p w:rsidR="00BF0436" w:rsidRPr="00043DF8" w:rsidRDefault="00BF0436" w:rsidP="007F5979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BF0436" w:rsidRPr="00043DF8" w:rsidRDefault="00BF0436" w:rsidP="007F5979">
            <w:pPr>
              <w:pStyle w:val="Default"/>
              <w:jc w:val="both"/>
              <w:rPr>
                <w:rFonts w:ascii="標楷體" w:eastAsia="標楷體" w:hAnsi="標楷體"/>
                <w:szCs w:val="23"/>
              </w:rPr>
            </w:pPr>
            <w:r w:rsidRPr="00043DF8">
              <w:rPr>
                <w:rFonts w:ascii="標楷體" w:eastAsia="標楷體" w:hAnsi="標楷體" w:hint="eastAsia"/>
                <w:szCs w:val="23"/>
              </w:rPr>
              <w:t>課程說明</w:t>
            </w:r>
          </w:p>
        </w:tc>
        <w:tc>
          <w:tcPr>
            <w:tcW w:w="6512" w:type="dxa"/>
            <w:vAlign w:val="center"/>
          </w:tcPr>
          <w:p w:rsidR="00BF0436" w:rsidRPr="006C08E5" w:rsidRDefault="00BF0436" w:rsidP="006C08E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3419B" w:rsidRPr="00043DF8" w:rsidTr="002113EB">
        <w:trPr>
          <w:trHeight w:val="1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23419B" w:rsidRPr="00043DF8" w:rsidRDefault="0023419B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23419B" w:rsidRPr="00043DF8" w:rsidRDefault="0023419B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第2-</w:t>
            </w:r>
            <w:r w:rsidR="006C08E5">
              <w:rPr>
                <w:rFonts w:ascii="標楷體" w:eastAsia="標楷體" w:hAnsi="標楷體" w:hint="eastAsia"/>
              </w:rPr>
              <w:t>4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6C08E5" w:rsidRPr="006C08E5" w:rsidRDefault="006C08E5" w:rsidP="006C08E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</w:t>
            </w:r>
          </w:p>
          <w:p w:rsidR="006C08E5" w:rsidRDefault="006C08E5" w:rsidP="006C08E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健康青春向前行</w:t>
            </w:r>
            <w:r w:rsidRPr="006C08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</w:r>
          </w:p>
          <w:p w:rsidR="006C08E5" w:rsidRPr="006C08E5" w:rsidRDefault="006C08E5" w:rsidP="006C08E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第1章</w:t>
            </w:r>
          </w:p>
          <w:p w:rsidR="0023419B" w:rsidRPr="00043DF8" w:rsidRDefault="006C08E5" w:rsidP="006C08E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健康人生開步走</w:t>
            </w:r>
          </w:p>
        </w:tc>
        <w:tc>
          <w:tcPr>
            <w:tcW w:w="6512" w:type="dxa"/>
            <w:vAlign w:val="center"/>
          </w:tcPr>
          <w:p w:rsidR="006C08E5" w:rsidRPr="006C08E5" w:rsidRDefault="006C08E5" w:rsidP="006C08E5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sz w:val="20"/>
                <w:szCs w:val="20"/>
              </w:rPr>
              <w:t>從生理、心理與社會不同的層面認識健康的內涵。</w:t>
            </w:r>
          </w:p>
          <w:p w:rsidR="006C08E5" w:rsidRPr="006C08E5" w:rsidRDefault="006C08E5" w:rsidP="006C08E5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sz w:val="20"/>
                <w:szCs w:val="20"/>
              </w:rPr>
              <w:t>認識身體構造與各系統的運作機制，並在生活中落實促進健康的保健行動。</w:t>
            </w:r>
          </w:p>
          <w:p w:rsidR="006C08E5" w:rsidRPr="006C08E5" w:rsidRDefault="006C08E5" w:rsidP="006C08E5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sz w:val="20"/>
                <w:szCs w:val="20"/>
              </w:rPr>
              <w:t>理解生長發育的個別差異與影響因素，接受自己在成長過程中的改變。</w:t>
            </w:r>
          </w:p>
          <w:p w:rsidR="0023419B" w:rsidRPr="00043DF8" w:rsidRDefault="006C08E5" w:rsidP="006C08E5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sz w:val="20"/>
                <w:szCs w:val="20"/>
              </w:rPr>
              <w:t>理解自身的健康狀態，於生活中運用自我監督的策略，在生活中持續實踐健康的生活型態。</w:t>
            </w:r>
          </w:p>
        </w:tc>
      </w:tr>
      <w:tr w:rsidR="0023419B" w:rsidRPr="00043DF8" w:rsidTr="006C08E5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23419B" w:rsidRPr="00043DF8" w:rsidRDefault="0023419B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23419B" w:rsidRPr="00043DF8" w:rsidRDefault="0023419B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 w:rsidR="006C08E5">
              <w:rPr>
                <w:rFonts w:ascii="標楷體" w:eastAsia="標楷體" w:hAnsi="標楷體" w:hint="eastAsia"/>
              </w:rPr>
              <w:t>5</w:t>
            </w:r>
            <w:r w:rsidRPr="00043DF8">
              <w:rPr>
                <w:rFonts w:ascii="標楷體" w:eastAsia="標楷體" w:hAnsi="標楷體" w:hint="eastAsia"/>
              </w:rPr>
              <w:t>-</w:t>
            </w:r>
            <w:r w:rsidR="006C08E5">
              <w:rPr>
                <w:rFonts w:ascii="標楷體" w:eastAsia="標楷體" w:hAnsi="標楷體" w:hint="eastAsia"/>
              </w:rPr>
              <w:t>6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6C08E5" w:rsidRPr="006C08E5" w:rsidRDefault="006C08E5" w:rsidP="006C08E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</w:t>
            </w:r>
          </w:p>
          <w:p w:rsidR="006C08E5" w:rsidRPr="006C08E5" w:rsidRDefault="006C08E5" w:rsidP="006C08E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健康青春向前行第2章</w:t>
            </w:r>
          </w:p>
          <w:p w:rsidR="0023419B" w:rsidRPr="00043DF8" w:rsidRDefault="006C08E5" w:rsidP="006C08E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個人衛生與保健</w:t>
            </w:r>
          </w:p>
        </w:tc>
        <w:tc>
          <w:tcPr>
            <w:tcW w:w="6512" w:type="dxa"/>
            <w:vAlign w:val="center"/>
          </w:tcPr>
          <w:p w:rsidR="0023419B" w:rsidRPr="006C08E5" w:rsidRDefault="006C08E5" w:rsidP="006C08E5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sz w:val="20"/>
                <w:szCs w:val="20"/>
              </w:rPr>
              <w:t>認識眼睛、牙齒耳、耳朵及皮膚的結構與功能運作。</w:t>
            </w:r>
          </w:p>
        </w:tc>
      </w:tr>
      <w:tr w:rsidR="0023419B" w:rsidRPr="00043DF8" w:rsidTr="006C08E5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23419B" w:rsidRPr="00043DF8" w:rsidRDefault="0023419B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23419B" w:rsidRPr="00043DF8" w:rsidRDefault="0023419B" w:rsidP="007F5979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第7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7F5979" w:rsidRDefault="007F5979" w:rsidP="007F597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5979">
              <w:rPr>
                <w:rFonts w:ascii="標楷體" w:eastAsia="標楷體" w:hAnsi="標楷體" w:hint="eastAsia"/>
                <w:sz w:val="20"/>
                <w:szCs w:val="20"/>
              </w:rPr>
              <w:t>第一次</w:t>
            </w:r>
          </w:p>
          <w:p w:rsidR="0023419B" w:rsidRPr="00043DF8" w:rsidRDefault="007F5979" w:rsidP="007F597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5979">
              <w:rPr>
                <w:rFonts w:ascii="標楷體" w:eastAsia="標楷體" w:hAnsi="標楷體" w:hint="eastAsia"/>
                <w:sz w:val="20"/>
                <w:szCs w:val="20"/>
              </w:rPr>
              <w:t>定期考查</w:t>
            </w:r>
          </w:p>
        </w:tc>
        <w:tc>
          <w:tcPr>
            <w:tcW w:w="6512" w:type="dxa"/>
            <w:vAlign w:val="center"/>
          </w:tcPr>
          <w:p w:rsidR="0023419B" w:rsidRPr="00043DF8" w:rsidRDefault="0023419B" w:rsidP="006C08E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3419B" w:rsidRPr="00043DF8" w:rsidTr="006C08E5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23419B" w:rsidRPr="00043DF8" w:rsidRDefault="0023419B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23419B" w:rsidRPr="00043DF8" w:rsidRDefault="0023419B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第8-</w:t>
            </w:r>
            <w:r w:rsidR="006C08E5">
              <w:rPr>
                <w:rFonts w:ascii="標楷體" w:eastAsia="標楷體" w:hAnsi="標楷體" w:hint="eastAsia"/>
              </w:rPr>
              <w:t>9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6C08E5" w:rsidRPr="006C08E5" w:rsidRDefault="006C08E5" w:rsidP="006C08E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</w:t>
            </w:r>
          </w:p>
          <w:p w:rsidR="006C08E5" w:rsidRPr="006C08E5" w:rsidRDefault="006C08E5" w:rsidP="006C08E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健康青春向前行第2章</w:t>
            </w:r>
          </w:p>
          <w:p w:rsidR="0023419B" w:rsidRPr="00043DF8" w:rsidRDefault="006C08E5" w:rsidP="006C08E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個人衛生與保健</w:t>
            </w:r>
          </w:p>
        </w:tc>
        <w:tc>
          <w:tcPr>
            <w:tcW w:w="6512" w:type="dxa"/>
            <w:vAlign w:val="center"/>
          </w:tcPr>
          <w:p w:rsidR="006C08E5" w:rsidRPr="006C08E5" w:rsidRDefault="006C08E5" w:rsidP="006C08E5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sz w:val="20"/>
                <w:szCs w:val="20"/>
              </w:rPr>
              <w:t>思考青少年常見眼睛、口腔、聽力及皮膚問題的威脅與嚴重性，以培養正確的保健策略。</w:t>
            </w:r>
          </w:p>
          <w:p w:rsidR="0023419B" w:rsidRPr="00043DF8" w:rsidRDefault="006C08E5" w:rsidP="006C08E5">
            <w:pPr>
              <w:numPr>
                <w:ilvl w:val="0"/>
                <w:numId w:val="4"/>
              </w:num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C08E5">
              <w:rPr>
                <w:rFonts w:ascii="標楷體" w:eastAsia="標楷體" w:hAnsi="標楷體" w:hint="eastAsia"/>
                <w:sz w:val="20"/>
                <w:szCs w:val="20"/>
              </w:rPr>
              <w:t>能精熟潔牙及</w:t>
            </w:r>
            <w:proofErr w:type="gramEnd"/>
            <w:r w:rsidRPr="006C08E5">
              <w:rPr>
                <w:rFonts w:ascii="標楷體" w:eastAsia="標楷體" w:hAnsi="標楷體" w:hint="eastAsia"/>
                <w:sz w:val="20"/>
                <w:szCs w:val="20"/>
              </w:rPr>
              <w:t>護眼的健康技能，實踐良好的衛生保健習慣。</w:t>
            </w:r>
          </w:p>
        </w:tc>
      </w:tr>
      <w:tr w:rsidR="0023419B" w:rsidRPr="00043DF8" w:rsidTr="006C08E5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23419B" w:rsidRPr="00043DF8" w:rsidRDefault="0023419B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23419B" w:rsidRPr="00043DF8" w:rsidRDefault="0023419B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r w:rsidR="006C08E5">
              <w:rPr>
                <w:rFonts w:ascii="標楷體" w:eastAsia="標楷體" w:hAnsi="標楷體" w:hint="eastAsia"/>
              </w:rPr>
              <w:t>0</w:t>
            </w:r>
            <w:r w:rsidRPr="00043DF8">
              <w:rPr>
                <w:rFonts w:ascii="標楷體" w:eastAsia="標楷體" w:hAnsi="標楷體" w:hint="eastAsia"/>
              </w:rPr>
              <w:t>-1</w:t>
            </w:r>
            <w:r w:rsidR="006C08E5">
              <w:rPr>
                <w:rFonts w:ascii="標楷體" w:eastAsia="標楷體" w:hAnsi="標楷體" w:hint="eastAsia"/>
              </w:rPr>
              <w:t>3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6C08E5" w:rsidRPr="006C08E5" w:rsidRDefault="006C08E5" w:rsidP="006C08E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</w:t>
            </w:r>
          </w:p>
          <w:p w:rsidR="006C08E5" w:rsidRPr="006C08E5" w:rsidRDefault="006C08E5" w:rsidP="006C08E5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健康青春向前行第3章</w:t>
            </w:r>
          </w:p>
          <w:p w:rsidR="002B1B80" w:rsidRPr="00043DF8" w:rsidRDefault="006C08E5" w:rsidP="006C08E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我的青春檔案</w:t>
            </w:r>
          </w:p>
        </w:tc>
        <w:tc>
          <w:tcPr>
            <w:tcW w:w="6512" w:type="dxa"/>
            <w:vAlign w:val="center"/>
          </w:tcPr>
          <w:p w:rsidR="006C08E5" w:rsidRPr="006C08E5" w:rsidRDefault="006C08E5" w:rsidP="006C08E5">
            <w:pPr>
              <w:numPr>
                <w:ilvl w:val="0"/>
                <w:numId w:val="23"/>
              </w:num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sz w:val="20"/>
                <w:szCs w:val="20"/>
              </w:rPr>
              <w:t>觀察並說出青春期常見的生理問題，並學習處理生理問題的健康技能。</w:t>
            </w:r>
          </w:p>
          <w:p w:rsidR="0023419B" w:rsidRPr="006C08E5" w:rsidRDefault="006C08E5" w:rsidP="006C08E5">
            <w:pPr>
              <w:numPr>
                <w:ilvl w:val="0"/>
                <w:numId w:val="23"/>
              </w:num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sz w:val="20"/>
                <w:szCs w:val="20"/>
              </w:rPr>
              <w:t>能理解性生理問題對於個人的意義，並落實健康的生活型態。</w:t>
            </w:r>
          </w:p>
        </w:tc>
      </w:tr>
      <w:tr w:rsidR="0023419B" w:rsidRPr="00043DF8" w:rsidTr="006C08E5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23419B" w:rsidRPr="00043DF8" w:rsidRDefault="0023419B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23419B" w:rsidRPr="00043DF8" w:rsidRDefault="0023419B" w:rsidP="007F5979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r w:rsidR="007F5979">
              <w:rPr>
                <w:rFonts w:ascii="標楷體" w:eastAsia="標楷體" w:hAnsi="標楷體" w:hint="eastAsia"/>
              </w:rPr>
              <w:t>4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7F5979" w:rsidRDefault="007F5979" w:rsidP="007F597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59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</w:t>
            </w:r>
          </w:p>
          <w:p w:rsidR="0023419B" w:rsidRPr="00043DF8" w:rsidRDefault="007F5979" w:rsidP="007F597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59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定期考查</w:t>
            </w:r>
          </w:p>
        </w:tc>
        <w:tc>
          <w:tcPr>
            <w:tcW w:w="6512" w:type="dxa"/>
            <w:vAlign w:val="center"/>
          </w:tcPr>
          <w:p w:rsidR="00E633F7" w:rsidRPr="00043DF8" w:rsidRDefault="00E633F7" w:rsidP="006C08E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3419B" w:rsidRPr="00043DF8" w:rsidTr="006C08E5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23419B" w:rsidRPr="00043DF8" w:rsidRDefault="0023419B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23419B" w:rsidRPr="00043DF8" w:rsidRDefault="0023419B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r w:rsidR="006C08E5">
              <w:rPr>
                <w:rFonts w:ascii="標楷體" w:eastAsia="標楷體" w:hAnsi="標楷體" w:hint="eastAsia"/>
              </w:rPr>
              <w:t>5</w:t>
            </w:r>
            <w:r w:rsidRPr="00043DF8">
              <w:rPr>
                <w:rFonts w:ascii="標楷體" w:eastAsia="標楷體" w:hAnsi="標楷體" w:hint="eastAsia"/>
              </w:rPr>
              <w:t>-1</w:t>
            </w:r>
            <w:r w:rsidR="006C08E5">
              <w:rPr>
                <w:rFonts w:ascii="標楷體" w:eastAsia="標楷體" w:hAnsi="標楷體" w:hint="eastAsia"/>
              </w:rPr>
              <w:t>6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6C08E5" w:rsidRPr="006C08E5" w:rsidRDefault="006C08E5" w:rsidP="006C08E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</w:t>
            </w:r>
          </w:p>
          <w:p w:rsidR="006C08E5" w:rsidRPr="006C08E5" w:rsidRDefault="006C08E5" w:rsidP="006C08E5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健康青春向前行第3章</w:t>
            </w:r>
          </w:p>
          <w:p w:rsidR="002B1B80" w:rsidRPr="00043DF8" w:rsidRDefault="006C08E5" w:rsidP="006C08E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我的青春檔案</w:t>
            </w:r>
          </w:p>
        </w:tc>
        <w:tc>
          <w:tcPr>
            <w:tcW w:w="6512" w:type="dxa"/>
            <w:vAlign w:val="center"/>
          </w:tcPr>
          <w:p w:rsidR="006C08E5" w:rsidRPr="006C08E5" w:rsidRDefault="006C08E5" w:rsidP="006C08E5">
            <w:pPr>
              <w:numPr>
                <w:ilvl w:val="0"/>
                <w:numId w:val="23"/>
              </w:num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sz w:val="20"/>
                <w:szCs w:val="20"/>
              </w:rPr>
              <w:t>能因應自身的生活情境持續表現健康技能，接納並喜歡自己青春期的變化。</w:t>
            </w:r>
          </w:p>
          <w:p w:rsidR="0023419B" w:rsidRPr="00043DF8" w:rsidRDefault="006C08E5" w:rsidP="006C08E5">
            <w:pPr>
              <w:numPr>
                <w:ilvl w:val="0"/>
                <w:numId w:val="23"/>
              </w:num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sz w:val="20"/>
                <w:szCs w:val="20"/>
              </w:rPr>
              <w:t>認識性衝動，並能運用適切的資訊擬定健康因應的行動策略。</w:t>
            </w:r>
          </w:p>
        </w:tc>
      </w:tr>
      <w:tr w:rsidR="002B1B80" w:rsidRPr="00043DF8" w:rsidTr="002113EB">
        <w:trPr>
          <w:trHeight w:val="1792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2B1B80" w:rsidRPr="00043DF8" w:rsidRDefault="002B1B80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2B1B80" w:rsidRPr="00043DF8" w:rsidRDefault="002B1B80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r w:rsidR="006C08E5">
              <w:rPr>
                <w:rFonts w:ascii="標楷體" w:eastAsia="標楷體" w:hAnsi="標楷體" w:hint="eastAsia"/>
              </w:rPr>
              <w:t>7</w:t>
            </w:r>
            <w:r w:rsidRPr="00043DF8">
              <w:rPr>
                <w:rFonts w:ascii="標楷體" w:eastAsia="標楷體" w:hAnsi="標楷體" w:hint="eastAsia"/>
              </w:rPr>
              <w:t>-19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6C08E5" w:rsidRPr="006C08E5" w:rsidRDefault="006C08E5" w:rsidP="006C08E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第1單元</w:t>
            </w:r>
          </w:p>
          <w:p w:rsidR="006C08E5" w:rsidRPr="006C08E5" w:rsidRDefault="006C08E5" w:rsidP="006C08E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健康青春向前行第4章</w:t>
            </w:r>
          </w:p>
          <w:p w:rsidR="002B1B80" w:rsidRPr="00043DF8" w:rsidRDefault="006C08E5" w:rsidP="006C08E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C08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活出青春</w:t>
            </w:r>
            <w:proofErr w:type="gramEnd"/>
            <w:r w:rsidRPr="006C08E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的光彩</w:t>
            </w:r>
          </w:p>
        </w:tc>
        <w:tc>
          <w:tcPr>
            <w:tcW w:w="6512" w:type="dxa"/>
            <w:vAlign w:val="center"/>
          </w:tcPr>
          <w:p w:rsidR="006C08E5" w:rsidRPr="006C08E5" w:rsidRDefault="006C08E5" w:rsidP="006C08E5">
            <w:pPr>
              <w:numPr>
                <w:ilvl w:val="0"/>
                <w:numId w:val="24"/>
              </w:num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sz w:val="20"/>
                <w:szCs w:val="20"/>
              </w:rPr>
              <w:t>了解自我概念形成的因素。</w:t>
            </w:r>
          </w:p>
          <w:p w:rsidR="006C08E5" w:rsidRPr="006C08E5" w:rsidRDefault="006C08E5" w:rsidP="006C08E5">
            <w:pPr>
              <w:numPr>
                <w:ilvl w:val="0"/>
                <w:numId w:val="24"/>
              </w:num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sz w:val="20"/>
                <w:szCs w:val="20"/>
              </w:rPr>
              <w:t>認識自己，建立合宜的自我概念，並選擇適切的方式增進自我概念。</w:t>
            </w:r>
          </w:p>
          <w:p w:rsidR="006C08E5" w:rsidRPr="006C08E5" w:rsidRDefault="006C08E5" w:rsidP="006C08E5">
            <w:pPr>
              <w:numPr>
                <w:ilvl w:val="0"/>
                <w:numId w:val="24"/>
              </w:num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sz w:val="20"/>
                <w:szCs w:val="20"/>
              </w:rPr>
              <w:t>肯定自己的價值，樂於嘗試提升自我價值的方法，以激發自我潛能與實現自我。</w:t>
            </w:r>
          </w:p>
          <w:p w:rsidR="006C08E5" w:rsidRPr="006C08E5" w:rsidRDefault="006C08E5" w:rsidP="006C08E5">
            <w:pPr>
              <w:numPr>
                <w:ilvl w:val="0"/>
                <w:numId w:val="24"/>
              </w:num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sz w:val="20"/>
                <w:szCs w:val="20"/>
              </w:rPr>
              <w:t>學習以積極正向的想法、語言、行動和生活經驗，建立健康樂觀的生活態度。</w:t>
            </w:r>
          </w:p>
          <w:p w:rsidR="002B1B80" w:rsidRPr="00043DF8" w:rsidRDefault="006C08E5" w:rsidP="006C08E5">
            <w:pPr>
              <w:numPr>
                <w:ilvl w:val="0"/>
                <w:numId w:val="24"/>
              </w:num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sz w:val="20"/>
                <w:szCs w:val="20"/>
              </w:rPr>
              <w:t>學習設定目標，建立自信與追求成長，實現心中的理想。</w:t>
            </w:r>
          </w:p>
        </w:tc>
      </w:tr>
      <w:tr w:rsidR="002B1B80" w:rsidRPr="00043DF8" w:rsidTr="006C08E5">
        <w:trPr>
          <w:trHeight w:val="744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2B1B80" w:rsidRPr="00043DF8" w:rsidRDefault="002B1B80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2B1B80" w:rsidRPr="00043DF8" w:rsidRDefault="002B1B80" w:rsidP="007F5979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第20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7F5979" w:rsidRDefault="007F5979" w:rsidP="007F597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F59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三次</w:t>
            </w:r>
          </w:p>
          <w:p w:rsidR="002B1B80" w:rsidRPr="00043DF8" w:rsidRDefault="007F5979" w:rsidP="007F597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59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定期考查</w:t>
            </w:r>
          </w:p>
        </w:tc>
        <w:tc>
          <w:tcPr>
            <w:tcW w:w="6512" w:type="dxa"/>
            <w:vAlign w:val="center"/>
          </w:tcPr>
          <w:p w:rsidR="002B1B80" w:rsidRPr="00043DF8" w:rsidRDefault="002B1B80" w:rsidP="006C08E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B1B80" w:rsidRPr="00043DF8" w:rsidTr="006C08E5">
        <w:trPr>
          <w:trHeight w:val="570"/>
          <w:jc w:val="center"/>
        </w:trPr>
        <w:tc>
          <w:tcPr>
            <w:tcW w:w="714" w:type="dxa"/>
            <w:vMerge w:val="restart"/>
            <w:textDirection w:val="tbRlV"/>
            <w:vAlign w:val="center"/>
          </w:tcPr>
          <w:p w:rsidR="002B1B80" w:rsidRPr="00043DF8" w:rsidRDefault="002B1B80" w:rsidP="007F597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 w:rsidR="007F5979">
              <w:rPr>
                <w:rFonts w:ascii="標楷體" w:eastAsia="標楷體" w:hAnsi="標楷體" w:hint="eastAsia"/>
              </w:rPr>
              <w:t>二</w:t>
            </w:r>
            <w:r w:rsidRPr="00043DF8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285" w:type="dxa"/>
            <w:vAlign w:val="center"/>
          </w:tcPr>
          <w:p w:rsidR="002B1B80" w:rsidRPr="00043DF8" w:rsidRDefault="002B1B80" w:rsidP="007F5979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2B1B80" w:rsidRPr="00043DF8" w:rsidRDefault="002B1B80" w:rsidP="007F5979">
            <w:pPr>
              <w:pStyle w:val="Default"/>
              <w:jc w:val="both"/>
              <w:rPr>
                <w:rFonts w:ascii="標楷體" w:eastAsia="標楷體" w:hAnsi="標楷體"/>
                <w:szCs w:val="23"/>
              </w:rPr>
            </w:pPr>
            <w:r w:rsidRPr="00043DF8">
              <w:rPr>
                <w:rFonts w:ascii="標楷體" w:eastAsia="標楷體" w:hAnsi="標楷體" w:hint="eastAsia"/>
                <w:szCs w:val="23"/>
              </w:rPr>
              <w:t>課程說明</w:t>
            </w:r>
          </w:p>
        </w:tc>
        <w:tc>
          <w:tcPr>
            <w:tcW w:w="6512" w:type="dxa"/>
            <w:vAlign w:val="center"/>
          </w:tcPr>
          <w:p w:rsidR="002B1B80" w:rsidRPr="006C08E5" w:rsidRDefault="002B1B80" w:rsidP="006C08E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B1B80" w:rsidRPr="00043DF8" w:rsidTr="006C08E5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2B1B80" w:rsidRPr="00043DF8" w:rsidRDefault="002B1B80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2B1B80" w:rsidRPr="00043DF8" w:rsidRDefault="002B1B80" w:rsidP="00A24024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第2-</w:t>
            </w:r>
            <w:r w:rsidR="00A24024">
              <w:rPr>
                <w:rFonts w:ascii="標楷體" w:eastAsia="標楷體" w:hAnsi="標楷體" w:hint="eastAsia"/>
              </w:rPr>
              <w:t>4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6C08E5" w:rsidRPr="006C08E5" w:rsidRDefault="006C08E5" w:rsidP="006C08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sz w:val="20"/>
                <w:szCs w:val="20"/>
              </w:rPr>
              <w:t>第1單元</w:t>
            </w:r>
          </w:p>
          <w:p w:rsidR="006C08E5" w:rsidRPr="006C08E5" w:rsidRDefault="006C08E5" w:rsidP="006C08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sz w:val="20"/>
                <w:szCs w:val="20"/>
              </w:rPr>
              <w:t>醫療消費面面觀第1章</w:t>
            </w:r>
          </w:p>
          <w:p w:rsidR="002B1B80" w:rsidRPr="00043DF8" w:rsidRDefault="006C08E5" w:rsidP="006C08E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C08E5">
              <w:rPr>
                <w:rFonts w:ascii="標楷體" w:eastAsia="標楷體" w:hAnsi="標楷體" w:hint="eastAsia"/>
                <w:sz w:val="20"/>
                <w:szCs w:val="20"/>
              </w:rPr>
              <w:t>傳染病的世界</w:t>
            </w:r>
          </w:p>
        </w:tc>
        <w:tc>
          <w:tcPr>
            <w:tcW w:w="6512" w:type="dxa"/>
            <w:vAlign w:val="center"/>
          </w:tcPr>
          <w:p w:rsidR="002B1B80" w:rsidRPr="00A24024" w:rsidRDefault="00A24024" w:rsidP="00A2402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能認識傳染病發生的三要素，了解臺灣及國際間常見傳染病現況與防治策略，分析傳染病對個人健康與社會發展的影響，在生活中實踐預防傳染病的健康技能與能力。</w:t>
            </w:r>
          </w:p>
        </w:tc>
      </w:tr>
      <w:tr w:rsidR="002B1B80" w:rsidRPr="00043DF8" w:rsidTr="002113EB">
        <w:trPr>
          <w:trHeight w:val="787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2B1B80" w:rsidRPr="00043DF8" w:rsidRDefault="002B1B80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2B1B80" w:rsidRPr="00043DF8" w:rsidRDefault="002B1B80" w:rsidP="00A24024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 w:rsidR="00A24024">
              <w:rPr>
                <w:rFonts w:ascii="標楷體" w:eastAsia="標楷體" w:hAnsi="標楷體" w:hint="eastAsia"/>
              </w:rPr>
              <w:t>5</w:t>
            </w:r>
            <w:r w:rsidRPr="00043DF8">
              <w:rPr>
                <w:rFonts w:ascii="標楷體" w:eastAsia="標楷體" w:hAnsi="標楷體" w:hint="eastAsia"/>
              </w:rPr>
              <w:t>-</w:t>
            </w:r>
            <w:r w:rsidR="006C08E5">
              <w:rPr>
                <w:rFonts w:ascii="標楷體" w:eastAsia="標楷體" w:hAnsi="標楷體" w:hint="eastAsia"/>
              </w:rPr>
              <w:t>6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A24024" w:rsidRPr="00A24024" w:rsidRDefault="00A24024" w:rsidP="00A2402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第1單元</w:t>
            </w:r>
          </w:p>
          <w:p w:rsidR="00A24024" w:rsidRPr="00A24024" w:rsidRDefault="00A24024" w:rsidP="00A2402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醫療消費面面觀第2章</w:t>
            </w:r>
          </w:p>
          <w:p w:rsidR="002B1B80" w:rsidRPr="00043DF8" w:rsidRDefault="00A24024" w:rsidP="00A2402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醫藥保衛戰</w:t>
            </w:r>
          </w:p>
        </w:tc>
        <w:tc>
          <w:tcPr>
            <w:tcW w:w="6512" w:type="dxa"/>
            <w:vAlign w:val="center"/>
          </w:tcPr>
          <w:p w:rsidR="00A24024" w:rsidRPr="00A24024" w:rsidRDefault="00A24024" w:rsidP="00A24024">
            <w:pPr>
              <w:pStyle w:val="a7"/>
              <w:numPr>
                <w:ilvl w:val="0"/>
                <w:numId w:val="13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了解臺灣全民健保的概念，認識醫療分級、家庭醫師、轉診、醫藥分業、急診等制度，以有效運用醫療資源。</w:t>
            </w:r>
          </w:p>
          <w:p w:rsidR="002B1B80" w:rsidRPr="00A24024" w:rsidRDefault="00A24024" w:rsidP="00A24024">
            <w:pPr>
              <w:pStyle w:val="a7"/>
              <w:numPr>
                <w:ilvl w:val="0"/>
                <w:numId w:val="13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認識錯誤用藥對於人體的影響、藥品的分類及正確用藥五大核心能力。</w:t>
            </w:r>
          </w:p>
        </w:tc>
      </w:tr>
      <w:tr w:rsidR="002B1B80" w:rsidRPr="00043DF8" w:rsidTr="006C08E5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2B1B80" w:rsidRPr="00043DF8" w:rsidRDefault="002B1B80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2B1B80" w:rsidRPr="00043DF8" w:rsidRDefault="002B1B80" w:rsidP="007F5979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第7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6C08E5" w:rsidRDefault="006C08E5" w:rsidP="006C08E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5979">
              <w:rPr>
                <w:rFonts w:ascii="標楷體" w:eastAsia="標楷體" w:hAnsi="標楷體" w:hint="eastAsia"/>
                <w:sz w:val="20"/>
                <w:szCs w:val="20"/>
              </w:rPr>
              <w:t>第一次</w:t>
            </w:r>
          </w:p>
          <w:p w:rsidR="002B1B80" w:rsidRPr="00043DF8" w:rsidRDefault="006C08E5" w:rsidP="006C08E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5979">
              <w:rPr>
                <w:rFonts w:ascii="標楷體" w:eastAsia="標楷體" w:hAnsi="標楷體" w:hint="eastAsia"/>
                <w:sz w:val="20"/>
                <w:szCs w:val="20"/>
              </w:rPr>
              <w:t>定期考查</w:t>
            </w:r>
          </w:p>
        </w:tc>
        <w:tc>
          <w:tcPr>
            <w:tcW w:w="6512" w:type="dxa"/>
            <w:vAlign w:val="center"/>
          </w:tcPr>
          <w:p w:rsidR="002B1B80" w:rsidRPr="00043DF8" w:rsidRDefault="002B1B80" w:rsidP="007F5979">
            <w:pPr>
              <w:pStyle w:val="a7"/>
              <w:spacing w:line="240" w:lineRule="exact"/>
              <w:ind w:leftChars="0" w:left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B1B80" w:rsidRPr="00043DF8" w:rsidTr="002113EB">
        <w:trPr>
          <w:trHeight w:val="1139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2B1B80" w:rsidRPr="00043DF8" w:rsidRDefault="002B1B80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2B1B80" w:rsidRPr="00043DF8" w:rsidRDefault="002B1B80" w:rsidP="00A24024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第8-</w:t>
            </w:r>
            <w:r w:rsidR="00A24024">
              <w:rPr>
                <w:rFonts w:ascii="標楷體" w:eastAsia="標楷體" w:hAnsi="標楷體" w:hint="eastAsia"/>
              </w:rPr>
              <w:t>10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A24024" w:rsidRPr="00A24024" w:rsidRDefault="00A24024" w:rsidP="00A2402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第1單元</w:t>
            </w:r>
          </w:p>
          <w:p w:rsidR="00A24024" w:rsidRPr="00A24024" w:rsidRDefault="00A24024" w:rsidP="00A2402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醫療消費面面觀第2章</w:t>
            </w:r>
          </w:p>
          <w:p w:rsidR="002B1B80" w:rsidRPr="00043DF8" w:rsidRDefault="00A24024" w:rsidP="00A2402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醫藥保衛戰</w:t>
            </w:r>
          </w:p>
        </w:tc>
        <w:tc>
          <w:tcPr>
            <w:tcW w:w="6512" w:type="dxa"/>
            <w:vAlign w:val="center"/>
          </w:tcPr>
          <w:p w:rsidR="00A24024" w:rsidRPr="00A24024" w:rsidRDefault="00A24024" w:rsidP="00A24024">
            <w:pPr>
              <w:pStyle w:val="a7"/>
              <w:numPr>
                <w:ilvl w:val="0"/>
                <w:numId w:val="13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學習批判性思考技能，質疑用藥與醫療迷思，以減少常見不當用藥及醫療行為。</w:t>
            </w:r>
          </w:p>
          <w:p w:rsidR="002B1B80" w:rsidRPr="00043DF8" w:rsidRDefault="00A24024" w:rsidP="00A24024">
            <w:pPr>
              <w:pStyle w:val="a7"/>
              <w:numPr>
                <w:ilvl w:val="0"/>
                <w:numId w:val="13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養成正確的就醫與用藥習慣並選擇適當的醫療及用藥行為，節省不必要的醫療支出，培養珍惜醫療資源的態度。</w:t>
            </w:r>
          </w:p>
        </w:tc>
      </w:tr>
      <w:tr w:rsidR="002B1B80" w:rsidRPr="00043DF8" w:rsidTr="002113EB">
        <w:trPr>
          <w:trHeight w:val="2247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2B1B80" w:rsidRPr="00043DF8" w:rsidRDefault="002B1B80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2B1B80" w:rsidRPr="00043DF8" w:rsidRDefault="002B1B80" w:rsidP="00A24024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r w:rsidR="00A24024">
              <w:rPr>
                <w:rFonts w:ascii="標楷體" w:eastAsia="標楷體" w:hAnsi="標楷體" w:hint="eastAsia"/>
              </w:rPr>
              <w:t>1</w:t>
            </w:r>
            <w:r w:rsidRPr="00043DF8">
              <w:rPr>
                <w:rFonts w:ascii="標楷體" w:eastAsia="標楷體" w:hAnsi="標楷體" w:hint="eastAsia"/>
              </w:rPr>
              <w:t>-1</w:t>
            </w:r>
            <w:r w:rsidR="006C08E5">
              <w:rPr>
                <w:rFonts w:ascii="標楷體" w:eastAsia="標楷體" w:hAnsi="標楷體" w:hint="eastAsia"/>
              </w:rPr>
              <w:t>3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A24024" w:rsidRPr="00A24024" w:rsidRDefault="00A24024" w:rsidP="00A2402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第2單元</w:t>
            </w:r>
          </w:p>
          <w:p w:rsidR="00A24024" w:rsidRPr="00A24024" w:rsidRDefault="00A24024" w:rsidP="00A2402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為青春開一扇窗第1章</w:t>
            </w:r>
          </w:p>
          <w:p w:rsidR="002B1B80" w:rsidRPr="00043DF8" w:rsidRDefault="00A24024" w:rsidP="00A2402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240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菸</w:t>
            </w:r>
            <w:proofErr w:type="gramEnd"/>
            <w:r w:rsidRPr="00A240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害現形記</w:t>
            </w:r>
          </w:p>
        </w:tc>
        <w:tc>
          <w:tcPr>
            <w:tcW w:w="6512" w:type="dxa"/>
            <w:vAlign w:val="center"/>
          </w:tcPr>
          <w:p w:rsidR="00A24024" w:rsidRPr="00A24024" w:rsidRDefault="00A24024" w:rsidP="00A24024">
            <w:pPr>
              <w:pStyle w:val="a7"/>
              <w:numPr>
                <w:ilvl w:val="0"/>
                <w:numId w:val="16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了解使用</w:t>
            </w:r>
            <w:proofErr w:type="gramStart"/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菸</w:t>
            </w:r>
            <w:proofErr w:type="gramEnd"/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 xml:space="preserve">品成癮的過程，以及對人體心理、生理及社會各健康層面造成的衝擊與風險。 </w:t>
            </w:r>
          </w:p>
          <w:p w:rsidR="00A24024" w:rsidRPr="00A24024" w:rsidRDefault="00A24024" w:rsidP="00A24024">
            <w:pPr>
              <w:pStyle w:val="a7"/>
              <w:numPr>
                <w:ilvl w:val="0"/>
                <w:numId w:val="16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面對各項描述</w:t>
            </w:r>
            <w:proofErr w:type="gramStart"/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菸</w:t>
            </w:r>
            <w:proofErr w:type="gramEnd"/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品的訊息與觀點，能進行批判性思考並做出有利健康的決定。</w:t>
            </w:r>
          </w:p>
          <w:p w:rsidR="00A24024" w:rsidRPr="00A24024" w:rsidRDefault="00A24024" w:rsidP="00A24024">
            <w:pPr>
              <w:pStyle w:val="a7"/>
              <w:numPr>
                <w:ilvl w:val="0"/>
                <w:numId w:val="16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關注</w:t>
            </w:r>
            <w:proofErr w:type="gramStart"/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菸</w:t>
            </w:r>
            <w:proofErr w:type="gramEnd"/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品與電子菸在國內外的使用現況與未來趨勢。</w:t>
            </w:r>
          </w:p>
          <w:p w:rsidR="00A24024" w:rsidRPr="00A24024" w:rsidRDefault="00A24024" w:rsidP="00A24024">
            <w:pPr>
              <w:pStyle w:val="a7"/>
              <w:numPr>
                <w:ilvl w:val="0"/>
                <w:numId w:val="16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利用</w:t>
            </w:r>
            <w:proofErr w:type="gramStart"/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菸</w:t>
            </w:r>
            <w:proofErr w:type="gramEnd"/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害情境演練生活技能，能主動公開表達個人拒絕吸菸態度與反對二手菸的立場。</w:t>
            </w:r>
          </w:p>
          <w:p w:rsidR="002B1B80" w:rsidRPr="00043DF8" w:rsidRDefault="00A24024" w:rsidP="00A24024">
            <w:pPr>
              <w:pStyle w:val="a7"/>
              <w:numPr>
                <w:ilvl w:val="0"/>
                <w:numId w:val="16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關注臺灣對</w:t>
            </w:r>
            <w:proofErr w:type="gramStart"/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菸</w:t>
            </w:r>
            <w:proofErr w:type="gramEnd"/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品的法律規範的內容與現況，以及國際菸害公約規範對臺灣的影響。</w:t>
            </w:r>
          </w:p>
        </w:tc>
      </w:tr>
      <w:tr w:rsidR="00283343" w:rsidRPr="00043DF8" w:rsidTr="006C08E5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283343" w:rsidRPr="00043DF8" w:rsidRDefault="00283343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283343" w:rsidRPr="00043DF8" w:rsidRDefault="00283343" w:rsidP="007F5979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</w:t>
            </w:r>
            <w:r w:rsidR="007F5979">
              <w:rPr>
                <w:rFonts w:ascii="標楷體" w:eastAsia="標楷體" w:hAnsi="標楷體" w:hint="eastAsia"/>
              </w:rPr>
              <w:t>14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7F5979" w:rsidRDefault="007F5979" w:rsidP="007F597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59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</w:t>
            </w:r>
          </w:p>
          <w:p w:rsidR="00283343" w:rsidRPr="00043DF8" w:rsidRDefault="007F5979" w:rsidP="007F597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F59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定期考查</w:t>
            </w:r>
          </w:p>
        </w:tc>
        <w:tc>
          <w:tcPr>
            <w:tcW w:w="6512" w:type="dxa"/>
            <w:vAlign w:val="center"/>
          </w:tcPr>
          <w:p w:rsidR="00E633F7" w:rsidRPr="006C08E5" w:rsidRDefault="00E633F7" w:rsidP="006C08E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33F7" w:rsidRPr="00043DF8" w:rsidTr="002113EB">
        <w:trPr>
          <w:trHeight w:val="1111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E633F7" w:rsidRPr="00043DF8" w:rsidRDefault="00E633F7" w:rsidP="007F6F6A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E633F7" w:rsidRPr="00043DF8" w:rsidRDefault="00E633F7" w:rsidP="00A24024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r w:rsidR="006C08E5">
              <w:rPr>
                <w:rFonts w:ascii="標楷體" w:eastAsia="標楷體" w:hAnsi="標楷體" w:hint="eastAsia"/>
              </w:rPr>
              <w:t>5</w:t>
            </w:r>
            <w:r w:rsidRPr="00043DF8">
              <w:rPr>
                <w:rFonts w:ascii="標楷體" w:eastAsia="標楷體" w:hAnsi="標楷體" w:hint="eastAsia"/>
              </w:rPr>
              <w:t>-1</w:t>
            </w:r>
            <w:r w:rsidR="00A24024">
              <w:rPr>
                <w:rFonts w:ascii="標楷體" w:eastAsia="標楷體" w:hAnsi="標楷體" w:hint="eastAsia"/>
              </w:rPr>
              <w:t>6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A24024" w:rsidRPr="00A24024" w:rsidRDefault="00A24024" w:rsidP="00A2402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第2單元</w:t>
            </w:r>
          </w:p>
          <w:p w:rsidR="00A24024" w:rsidRPr="00A24024" w:rsidRDefault="00A24024" w:rsidP="00A2402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為青春開一扇窗第2章</w:t>
            </w:r>
          </w:p>
          <w:p w:rsidR="00E633F7" w:rsidRPr="00043DF8" w:rsidRDefault="00A24024" w:rsidP="00A2402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克癮制勝</w:t>
            </w:r>
            <w:proofErr w:type="gramEnd"/>
          </w:p>
        </w:tc>
        <w:tc>
          <w:tcPr>
            <w:tcW w:w="6512" w:type="dxa"/>
            <w:vAlign w:val="center"/>
          </w:tcPr>
          <w:p w:rsidR="00A24024" w:rsidRPr="00A24024" w:rsidRDefault="00A24024" w:rsidP="00A24024">
            <w:pPr>
              <w:numPr>
                <w:ilvl w:val="0"/>
                <w:numId w:val="21"/>
              </w:num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了解飲酒與嚼食檳榔成癮的過程，以及對人體心理、生理及社會各健康層面造成的衝擊與風險。</w:t>
            </w:r>
          </w:p>
          <w:p w:rsidR="00E633F7" w:rsidRPr="00A24024" w:rsidRDefault="00A24024" w:rsidP="00A24024">
            <w:pPr>
              <w:numPr>
                <w:ilvl w:val="0"/>
                <w:numId w:val="21"/>
              </w:num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面對各項邀約飲酒與嚼食檳榔訊息時，能堅持拒絕態度並做出有利健康的決定。</w:t>
            </w:r>
          </w:p>
        </w:tc>
      </w:tr>
      <w:tr w:rsidR="00E633F7" w:rsidRPr="00043DF8" w:rsidTr="002113EB">
        <w:trPr>
          <w:trHeight w:val="1268"/>
          <w:jc w:val="center"/>
        </w:trPr>
        <w:tc>
          <w:tcPr>
            <w:tcW w:w="714" w:type="dxa"/>
            <w:vMerge/>
          </w:tcPr>
          <w:p w:rsidR="00E633F7" w:rsidRPr="00043DF8" w:rsidRDefault="00E633F7" w:rsidP="007F6F6A">
            <w:pPr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E633F7" w:rsidRPr="00043DF8" w:rsidRDefault="00E633F7" w:rsidP="00A24024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r w:rsidR="00A24024">
              <w:rPr>
                <w:rFonts w:ascii="標楷體" w:eastAsia="標楷體" w:hAnsi="標楷體" w:hint="eastAsia"/>
              </w:rPr>
              <w:t>7</w:t>
            </w:r>
            <w:r w:rsidRPr="00043DF8">
              <w:rPr>
                <w:rFonts w:ascii="標楷體" w:eastAsia="標楷體" w:hAnsi="標楷體" w:hint="eastAsia"/>
              </w:rPr>
              <w:t>-19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A24024" w:rsidRPr="00A24024" w:rsidRDefault="00A24024" w:rsidP="00A2402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第2單元</w:t>
            </w:r>
          </w:p>
          <w:p w:rsidR="00A24024" w:rsidRPr="00A24024" w:rsidRDefault="00A24024" w:rsidP="00A2402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為青春開一扇窗第2章</w:t>
            </w:r>
          </w:p>
          <w:p w:rsidR="00E633F7" w:rsidRPr="00043DF8" w:rsidRDefault="00A24024" w:rsidP="00A2402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A24024">
              <w:rPr>
                <w:rFonts w:ascii="標楷體" w:eastAsia="標楷體" w:hAnsi="標楷體" w:hint="eastAsia"/>
                <w:sz w:val="20"/>
                <w:szCs w:val="20"/>
              </w:rPr>
              <w:t>克癮制勝</w:t>
            </w:r>
            <w:proofErr w:type="gramEnd"/>
          </w:p>
        </w:tc>
        <w:tc>
          <w:tcPr>
            <w:tcW w:w="6512" w:type="dxa"/>
            <w:vAlign w:val="center"/>
          </w:tcPr>
          <w:p w:rsidR="00A24024" w:rsidRPr="00A24024" w:rsidRDefault="00A24024" w:rsidP="00A24024">
            <w:pPr>
              <w:numPr>
                <w:ilvl w:val="0"/>
                <w:numId w:val="21"/>
              </w:num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利用情境演練生活技能，能公開表達個人拒絕飲酒、酒後駕車與嚼食檳榔態度與立場。</w:t>
            </w:r>
          </w:p>
          <w:p w:rsidR="00A24024" w:rsidRPr="00A24024" w:rsidRDefault="00A24024" w:rsidP="00A24024">
            <w:pPr>
              <w:numPr>
                <w:ilvl w:val="0"/>
                <w:numId w:val="21"/>
              </w:num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關注飲酒、酒後駕車與嚼食檳榔在國內外法律規範的內容與現況。</w:t>
            </w:r>
          </w:p>
          <w:p w:rsidR="00E633F7" w:rsidRPr="00043DF8" w:rsidRDefault="00A24024" w:rsidP="00A24024">
            <w:pPr>
              <w:numPr>
                <w:ilvl w:val="0"/>
                <w:numId w:val="21"/>
              </w:num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240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了解酒與檳榔所造成的社會、環境與健康問題，展現幫助親友遠離酒與檳榔的正向態度。</w:t>
            </w:r>
          </w:p>
        </w:tc>
      </w:tr>
      <w:tr w:rsidR="00E633F7" w:rsidRPr="00043DF8" w:rsidTr="006C08E5">
        <w:trPr>
          <w:trHeight w:val="585"/>
          <w:jc w:val="center"/>
        </w:trPr>
        <w:tc>
          <w:tcPr>
            <w:tcW w:w="714" w:type="dxa"/>
            <w:vMerge/>
          </w:tcPr>
          <w:p w:rsidR="00E633F7" w:rsidRPr="00043DF8" w:rsidRDefault="00E633F7" w:rsidP="007F6F6A">
            <w:pPr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vAlign w:val="center"/>
          </w:tcPr>
          <w:p w:rsidR="00E633F7" w:rsidRPr="00043DF8" w:rsidRDefault="00E633F7" w:rsidP="007F5979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第20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559" w:type="dxa"/>
            <w:vAlign w:val="center"/>
          </w:tcPr>
          <w:p w:rsidR="007F5979" w:rsidRDefault="007F5979" w:rsidP="007F597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F59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三次</w:t>
            </w:r>
          </w:p>
          <w:p w:rsidR="00E633F7" w:rsidRPr="00043DF8" w:rsidRDefault="007F5979" w:rsidP="007F5979">
            <w:pPr>
              <w:jc w:val="both"/>
              <w:rPr>
                <w:rFonts w:ascii="標楷體" w:eastAsia="標楷體" w:hAnsi="標楷體"/>
              </w:rPr>
            </w:pPr>
            <w:r w:rsidRPr="007F597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定期考查</w:t>
            </w:r>
          </w:p>
        </w:tc>
        <w:tc>
          <w:tcPr>
            <w:tcW w:w="6512" w:type="dxa"/>
            <w:vAlign w:val="center"/>
          </w:tcPr>
          <w:p w:rsidR="00E633F7" w:rsidRPr="007F5979" w:rsidRDefault="00E633F7" w:rsidP="007F597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633F7" w:rsidRPr="00043DF8" w:rsidTr="006C08E5">
        <w:trPr>
          <w:trHeight w:val="585"/>
          <w:jc w:val="center"/>
        </w:trPr>
        <w:tc>
          <w:tcPr>
            <w:tcW w:w="1999" w:type="dxa"/>
            <w:gridSpan w:val="2"/>
            <w:vAlign w:val="center"/>
          </w:tcPr>
          <w:p w:rsidR="00E633F7" w:rsidRPr="00043DF8" w:rsidRDefault="00E633F7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071" w:type="dxa"/>
            <w:gridSpan w:val="2"/>
            <w:vAlign w:val="center"/>
          </w:tcPr>
          <w:p w:rsidR="00E633F7" w:rsidRDefault="007F5979" w:rsidP="006C08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</w:t>
            </w:r>
            <w:r w:rsidR="00E633F7" w:rsidRPr="00043DF8">
              <w:rPr>
                <w:rFonts w:ascii="標楷體" w:eastAsia="標楷體" w:hAnsi="標楷體" w:hint="eastAsia"/>
              </w:rPr>
              <w:t>教育、性別平等教育</w:t>
            </w:r>
          </w:p>
          <w:p w:rsidR="00A24024" w:rsidRPr="00A24024" w:rsidRDefault="00A24024" w:rsidP="00A24024">
            <w:pPr>
              <w:jc w:val="both"/>
              <w:rPr>
                <w:rFonts w:ascii="標楷體" w:eastAsia="標楷體" w:hAnsi="標楷體"/>
              </w:rPr>
            </w:pPr>
            <w:r w:rsidRPr="00A24024">
              <w:rPr>
                <w:rFonts w:ascii="標楷體" w:eastAsia="標楷體" w:hAnsi="標楷體" w:hint="eastAsia"/>
              </w:rPr>
              <w:t>環境教育</w:t>
            </w:r>
            <w:r>
              <w:rPr>
                <w:rFonts w:ascii="標楷體" w:eastAsia="標楷體" w:hAnsi="標楷體" w:hint="eastAsia"/>
              </w:rPr>
              <w:t>、</w:t>
            </w:r>
            <w:r w:rsidRPr="00A24024">
              <w:rPr>
                <w:rFonts w:ascii="標楷體" w:eastAsia="標楷體" w:hAnsi="標楷體" w:hint="eastAsia"/>
              </w:rPr>
              <w:t>生命教育</w:t>
            </w:r>
            <w:r>
              <w:rPr>
                <w:rFonts w:ascii="標楷體" w:eastAsia="標楷體" w:hAnsi="標楷體" w:hint="eastAsia"/>
              </w:rPr>
              <w:t>、</w:t>
            </w:r>
            <w:r w:rsidRPr="00A24024">
              <w:rPr>
                <w:rFonts w:ascii="標楷體" w:eastAsia="標楷體" w:hAnsi="標楷體" w:hint="eastAsia"/>
              </w:rPr>
              <w:t>法治教育</w:t>
            </w:r>
          </w:p>
        </w:tc>
      </w:tr>
      <w:tr w:rsidR="00E633F7" w:rsidRPr="00043DF8" w:rsidTr="006C08E5">
        <w:trPr>
          <w:trHeight w:val="585"/>
          <w:jc w:val="center"/>
        </w:trPr>
        <w:tc>
          <w:tcPr>
            <w:tcW w:w="1999" w:type="dxa"/>
            <w:gridSpan w:val="2"/>
            <w:vAlign w:val="center"/>
          </w:tcPr>
          <w:p w:rsidR="00E633F7" w:rsidRPr="00043DF8" w:rsidRDefault="00E633F7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071" w:type="dxa"/>
            <w:gridSpan w:val="2"/>
            <w:vAlign w:val="center"/>
          </w:tcPr>
          <w:p w:rsidR="00E633F7" w:rsidRPr="00043DF8" w:rsidRDefault="00C94749" w:rsidP="006C08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口頭問答、討論參與、學習單、習作</w:t>
            </w:r>
            <w:r w:rsidR="00E633F7" w:rsidRPr="00043DF8">
              <w:rPr>
                <w:rFonts w:ascii="標楷體" w:eastAsia="標楷體" w:hAnsi="標楷體" w:hint="eastAsia"/>
              </w:rPr>
              <w:t>、紙筆測驗</w:t>
            </w:r>
          </w:p>
        </w:tc>
      </w:tr>
      <w:tr w:rsidR="00E633F7" w:rsidRPr="00043DF8" w:rsidTr="006C08E5">
        <w:trPr>
          <w:trHeight w:val="585"/>
          <w:jc w:val="center"/>
        </w:trPr>
        <w:tc>
          <w:tcPr>
            <w:tcW w:w="1999" w:type="dxa"/>
            <w:gridSpan w:val="2"/>
            <w:vAlign w:val="center"/>
          </w:tcPr>
          <w:p w:rsidR="00E633F7" w:rsidRPr="00043DF8" w:rsidRDefault="00E633F7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教學設施</w:t>
            </w:r>
          </w:p>
          <w:p w:rsidR="00E633F7" w:rsidRPr="00043DF8" w:rsidRDefault="00E633F7" w:rsidP="006C08E5">
            <w:pPr>
              <w:jc w:val="both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設備需求</w:t>
            </w:r>
          </w:p>
        </w:tc>
        <w:tc>
          <w:tcPr>
            <w:tcW w:w="8071" w:type="dxa"/>
            <w:gridSpan w:val="2"/>
            <w:vAlign w:val="center"/>
          </w:tcPr>
          <w:p w:rsidR="00E633F7" w:rsidRPr="00043DF8" w:rsidRDefault="00A24024" w:rsidP="006C08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PPT、單槍投影機</w:t>
            </w:r>
          </w:p>
        </w:tc>
      </w:tr>
      <w:tr w:rsidR="00E633F7" w:rsidRPr="00043DF8" w:rsidTr="006C08E5">
        <w:trPr>
          <w:trHeight w:val="585"/>
          <w:jc w:val="center"/>
        </w:trPr>
        <w:tc>
          <w:tcPr>
            <w:tcW w:w="1999" w:type="dxa"/>
            <w:gridSpan w:val="2"/>
          </w:tcPr>
          <w:p w:rsidR="00E633F7" w:rsidRPr="00043DF8" w:rsidRDefault="00E633F7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8071" w:type="dxa"/>
            <w:gridSpan w:val="2"/>
          </w:tcPr>
          <w:p w:rsidR="00E633F7" w:rsidRPr="00043DF8" w:rsidRDefault="00E633F7" w:rsidP="007F6F6A">
            <w:pPr>
              <w:rPr>
                <w:rFonts w:ascii="標楷體" w:eastAsia="標楷體" w:hAnsi="標楷體"/>
              </w:rPr>
            </w:pPr>
          </w:p>
        </w:tc>
      </w:tr>
      <w:tr w:rsidR="00E633F7" w:rsidRPr="00043DF8" w:rsidTr="006C08E5">
        <w:trPr>
          <w:trHeight w:val="585"/>
          <w:jc w:val="center"/>
        </w:trPr>
        <w:tc>
          <w:tcPr>
            <w:tcW w:w="1999" w:type="dxa"/>
            <w:gridSpan w:val="2"/>
          </w:tcPr>
          <w:p w:rsidR="00E633F7" w:rsidRPr="00043DF8" w:rsidRDefault="00E633F7" w:rsidP="007F6F6A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071" w:type="dxa"/>
            <w:gridSpan w:val="2"/>
          </w:tcPr>
          <w:p w:rsidR="00E633F7" w:rsidRPr="00043DF8" w:rsidRDefault="00E633F7" w:rsidP="007F6F6A">
            <w:pPr>
              <w:rPr>
                <w:rFonts w:ascii="標楷體" w:eastAsia="標楷體" w:hAnsi="標楷體"/>
              </w:rPr>
            </w:pPr>
          </w:p>
        </w:tc>
      </w:tr>
    </w:tbl>
    <w:p w:rsidR="007F6F6A" w:rsidRDefault="007F6F6A" w:rsidP="007F6F6A">
      <w:pPr>
        <w:rPr>
          <w:rFonts w:ascii="標楷體" w:eastAsia="標楷體" w:hAnsi="標楷體"/>
        </w:rPr>
      </w:pPr>
    </w:p>
    <w:p w:rsidR="00B5075E" w:rsidRDefault="00B5075E" w:rsidP="007F6F6A">
      <w:pPr>
        <w:rPr>
          <w:rFonts w:ascii="標楷體" w:eastAsia="標楷體" w:hAnsi="標楷體"/>
        </w:rPr>
      </w:pPr>
    </w:p>
    <w:p w:rsidR="00B5075E" w:rsidRDefault="00B5075E" w:rsidP="007F6F6A">
      <w:pPr>
        <w:rPr>
          <w:rFonts w:ascii="標楷體" w:eastAsia="標楷體" w:hAnsi="標楷體"/>
        </w:rPr>
      </w:pPr>
    </w:p>
    <w:p w:rsidR="00B5075E" w:rsidRDefault="00B5075E" w:rsidP="007F6F6A">
      <w:pPr>
        <w:rPr>
          <w:rFonts w:ascii="標楷體" w:eastAsia="標楷體" w:hAnsi="標楷體"/>
        </w:rPr>
      </w:pPr>
    </w:p>
    <w:p w:rsidR="00B5075E" w:rsidRDefault="00B5075E" w:rsidP="007F6F6A">
      <w:pPr>
        <w:rPr>
          <w:rFonts w:ascii="標楷體" w:eastAsia="標楷體" w:hAnsi="標楷體"/>
        </w:rPr>
      </w:pPr>
    </w:p>
    <w:p w:rsidR="00B5075E" w:rsidRDefault="00B5075E" w:rsidP="007F6F6A">
      <w:pPr>
        <w:rPr>
          <w:rFonts w:ascii="標楷體" w:eastAsia="標楷體" w:hAnsi="標楷體"/>
        </w:rPr>
      </w:pPr>
    </w:p>
    <w:p w:rsidR="00B5075E" w:rsidRDefault="00B5075E" w:rsidP="007F6F6A">
      <w:pPr>
        <w:rPr>
          <w:rFonts w:ascii="標楷體" w:eastAsia="標楷體" w:hAnsi="標楷體"/>
        </w:rPr>
      </w:pPr>
    </w:p>
    <w:p w:rsidR="00B5075E" w:rsidRDefault="00B5075E" w:rsidP="007F6F6A">
      <w:pPr>
        <w:rPr>
          <w:rFonts w:ascii="標楷體" w:eastAsia="標楷體" w:hAnsi="標楷體"/>
        </w:rPr>
      </w:pPr>
    </w:p>
    <w:p w:rsidR="00B5075E" w:rsidRDefault="00B5075E" w:rsidP="007F6F6A">
      <w:pPr>
        <w:rPr>
          <w:rFonts w:ascii="標楷體" w:eastAsia="標楷體" w:hAnsi="標楷體"/>
        </w:rPr>
      </w:pPr>
    </w:p>
    <w:p w:rsidR="00B5075E" w:rsidRDefault="00B5075E" w:rsidP="007F6F6A">
      <w:pPr>
        <w:rPr>
          <w:rFonts w:ascii="標楷體" w:eastAsia="標楷體" w:hAnsi="標楷體"/>
        </w:rPr>
      </w:pPr>
    </w:p>
    <w:p w:rsidR="00B5075E" w:rsidRPr="00581951" w:rsidRDefault="00B5075E" w:rsidP="00B5075E">
      <w:pPr>
        <w:jc w:val="center"/>
        <w:rPr>
          <w:rFonts w:ascii="標楷體" w:eastAsia="標楷體" w:hAnsi="標楷體"/>
          <w:szCs w:val="24"/>
        </w:rPr>
      </w:pPr>
      <w:r w:rsidRPr="00581951">
        <w:rPr>
          <w:rFonts w:ascii="標楷體" w:eastAsia="標楷體" w:hAnsi="標楷體" w:hint="eastAsia"/>
          <w:szCs w:val="24"/>
        </w:rPr>
        <w:lastRenderedPageBreak/>
        <w:t>臺北市立萬芳高級中學附屬國中部</w:t>
      </w:r>
      <w:r>
        <w:rPr>
          <w:rFonts w:ascii="標楷體" w:eastAsia="標楷體" w:hAnsi="標楷體" w:hint="eastAsia"/>
          <w:szCs w:val="24"/>
        </w:rPr>
        <w:t>10</w:t>
      </w:r>
      <w:r w:rsidR="00553178">
        <w:rPr>
          <w:rFonts w:ascii="標楷體" w:eastAsia="標楷體" w:hAnsi="標楷體" w:hint="eastAsia"/>
          <w:szCs w:val="24"/>
        </w:rPr>
        <w:t>9</w:t>
      </w:r>
      <w:r w:rsidRPr="00581951">
        <w:rPr>
          <w:rFonts w:ascii="標楷體" w:eastAsia="標楷體" w:hAnsi="標楷體" w:hint="eastAsia"/>
          <w:szCs w:val="24"/>
        </w:rPr>
        <w:t>學年度健</w:t>
      </w:r>
      <w:r>
        <w:rPr>
          <w:rFonts w:ascii="標楷體" w:eastAsia="標楷體" w:hAnsi="標楷體" w:hint="eastAsia"/>
          <w:szCs w:val="24"/>
        </w:rPr>
        <w:t>康與</w:t>
      </w:r>
      <w:r w:rsidRPr="00581951">
        <w:rPr>
          <w:rFonts w:ascii="標楷體" w:eastAsia="標楷體" w:hAnsi="標楷體" w:hint="eastAsia"/>
          <w:szCs w:val="24"/>
        </w:rPr>
        <w:t>體</w:t>
      </w:r>
      <w:r>
        <w:rPr>
          <w:rFonts w:ascii="標楷體" w:eastAsia="標楷體" w:hAnsi="標楷體" w:hint="eastAsia"/>
          <w:szCs w:val="24"/>
        </w:rPr>
        <w:t>育</w:t>
      </w:r>
      <w:r w:rsidRPr="00581951">
        <w:rPr>
          <w:rFonts w:ascii="標楷體" w:eastAsia="標楷體" w:hAnsi="標楷體" w:hint="eastAsia"/>
          <w:szCs w:val="24"/>
        </w:rPr>
        <w:t>領域/</w:t>
      </w:r>
      <w:r>
        <w:rPr>
          <w:rFonts w:ascii="標楷體" w:eastAsia="標楷體" w:hAnsi="標楷體" w:hint="eastAsia"/>
          <w:szCs w:val="24"/>
        </w:rPr>
        <w:t>體育</w:t>
      </w:r>
      <w:r w:rsidRPr="00581951">
        <w:rPr>
          <w:rFonts w:ascii="標楷體" w:eastAsia="標楷體" w:hAnsi="標楷體" w:hint="eastAsia"/>
          <w:szCs w:val="24"/>
        </w:rPr>
        <w:t>科目課程計畫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876"/>
        <w:gridCol w:w="6"/>
        <w:gridCol w:w="1274"/>
        <w:gridCol w:w="6187"/>
      </w:tblGrid>
      <w:tr w:rsidR="00B5075E" w:rsidRPr="00043DF8" w:rsidTr="00B5075E">
        <w:trPr>
          <w:trHeight w:val="1005"/>
          <w:jc w:val="center"/>
        </w:trPr>
        <w:tc>
          <w:tcPr>
            <w:tcW w:w="1596" w:type="dxa"/>
            <w:gridSpan w:val="3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7461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□國語文□英語文□數學□社會(□歷史□地理□公民與社會)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□自然科學(□理化□生物□地球科學)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□藝術(□音樂□視覺藝術□表演藝術)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□綜合活動(□家政□童軍□輔導)□科技(□資訊科技□生活科技)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■健康與體育(□健康教育■體育)</w:t>
            </w:r>
          </w:p>
        </w:tc>
      </w:tr>
      <w:tr w:rsidR="00B5075E" w:rsidRPr="00043DF8" w:rsidTr="00B5075E">
        <w:trPr>
          <w:trHeight w:val="503"/>
          <w:jc w:val="center"/>
        </w:trPr>
        <w:tc>
          <w:tcPr>
            <w:tcW w:w="1596" w:type="dxa"/>
            <w:gridSpan w:val="3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7461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■7 年級□8 年級□ 9 年級</w:t>
            </w:r>
          </w:p>
        </w:tc>
      </w:tr>
      <w:tr w:rsidR="00B5075E" w:rsidRPr="00043DF8" w:rsidTr="00B5075E">
        <w:trPr>
          <w:trHeight w:val="425"/>
          <w:jc w:val="center"/>
        </w:trPr>
        <w:tc>
          <w:tcPr>
            <w:tcW w:w="1596" w:type="dxa"/>
            <w:gridSpan w:val="3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7461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□選用教科書: 版         ■自編教材(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043DF8">
              <w:rPr>
                <w:rFonts w:ascii="標楷體" w:eastAsia="標楷體" w:hAnsi="標楷體" w:hint="eastAsia"/>
              </w:rPr>
              <w:t>通過)</w:t>
            </w:r>
          </w:p>
        </w:tc>
      </w:tr>
      <w:tr w:rsidR="009661FE" w:rsidRPr="00043DF8" w:rsidTr="009661FE">
        <w:trPr>
          <w:trHeight w:val="72"/>
          <w:jc w:val="center"/>
        </w:trPr>
        <w:tc>
          <w:tcPr>
            <w:tcW w:w="1596" w:type="dxa"/>
            <w:gridSpan w:val="3"/>
          </w:tcPr>
          <w:p w:rsidR="009661FE" w:rsidRPr="00043DF8" w:rsidRDefault="009661FE" w:rsidP="001E07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授課時數</w:t>
            </w:r>
          </w:p>
        </w:tc>
        <w:tc>
          <w:tcPr>
            <w:tcW w:w="7461" w:type="dxa"/>
            <w:gridSpan w:val="2"/>
          </w:tcPr>
          <w:p w:rsidR="009661FE" w:rsidRPr="00043DF8" w:rsidRDefault="005748EE" w:rsidP="001E07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bookmarkStart w:id="0" w:name="_GoBack"/>
            <w:bookmarkEnd w:id="0"/>
            <w:r w:rsidR="009661FE">
              <w:rPr>
                <w:rFonts w:ascii="標楷體" w:eastAsia="標楷體" w:hAnsi="標楷體" w:hint="eastAsia"/>
              </w:rPr>
              <w:t>2小時</w:t>
            </w:r>
          </w:p>
        </w:tc>
      </w:tr>
      <w:tr w:rsidR="009661FE" w:rsidRPr="00043DF8" w:rsidTr="00FC1652">
        <w:trPr>
          <w:trHeight w:val="6766"/>
          <w:jc w:val="center"/>
        </w:trPr>
        <w:tc>
          <w:tcPr>
            <w:tcW w:w="1596" w:type="dxa"/>
            <w:gridSpan w:val="3"/>
          </w:tcPr>
          <w:p w:rsidR="009661FE" w:rsidRPr="00043DF8" w:rsidRDefault="009661F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領域核心素養</w:t>
            </w:r>
          </w:p>
          <w:p w:rsidR="009661FE" w:rsidRPr="00043DF8" w:rsidRDefault="009661F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或課程目標</w:t>
            </w:r>
          </w:p>
        </w:tc>
        <w:tc>
          <w:tcPr>
            <w:tcW w:w="7461" w:type="dxa"/>
            <w:gridSpan w:val="2"/>
          </w:tcPr>
          <w:p w:rsidR="009661FE" w:rsidRPr="00043DF8" w:rsidRDefault="009661FE" w:rsidP="001E072F">
            <w:pPr>
              <w:rPr>
                <w:rFonts w:ascii="標楷體" w:eastAsia="標楷體" w:hAnsi="標楷體"/>
              </w:rPr>
            </w:pPr>
            <w:proofErr w:type="gramStart"/>
            <w:r w:rsidRPr="00043DF8">
              <w:rPr>
                <w:rFonts w:ascii="標楷體" w:eastAsia="標楷體" w:hAnsi="標楷體"/>
              </w:rPr>
              <w:t>健體</w:t>
            </w:r>
            <w:proofErr w:type="gramEnd"/>
            <w:r w:rsidRPr="00043DF8">
              <w:rPr>
                <w:rFonts w:ascii="標楷體" w:eastAsia="標楷體" w:hAnsi="標楷體"/>
              </w:rPr>
              <w:t>-J-A1 具備體育與健康 的知能與態度，展 現自我運動與保 健潛</w:t>
            </w:r>
          </w:p>
          <w:p w:rsidR="009661FE" w:rsidRPr="00043DF8" w:rsidRDefault="009661F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 xml:space="preserve">能，探索人 性、自我價值與生 命意義，並積極實 </w:t>
            </w:r>
            <w:proofErr w:type="gramStart"/>
            <w:r w:rsidRPr="00043DF8">
              <w:rPr>
                <w:rFonts w:ascii="標楷體" w:eastAsia="標楷體" w:hAnsi="標楷體"/>
              </w:rPr>
              <w:t>踐</w:t>
            </w:r>
            <w:proofErr w:type="gramEnd"/>
            <w:r w:rsidRPr="00043DF8">
              <w:rPr>
                <w:rFonts w:ascii="標楷體" w:eastAsia="標楷體" w:hAnsi="標楷體"/>
              </w:rPr>
              <w:t>，不輕言放棄。</w:t>
            </w:r>
          </w:p>
          <w:p w:rsidR="009661FE" w:rsidRPr="00043DF8" w:rsidRDefault="009661FE" w:rsidP="001E072F">
            <w:pPr>
              <w:rPr>
                <w:rFonts w:ascii="標楷體" w:eastAsia="標楷體" w:hAnsi="標楷體"/>
              </w:rPr>
            </w:pPr>
            <w:proofErr w:type="gramStart"/>
            <w:r w:rsidRPr="00043DF8">
              <w:rPr>
                <w:rFonts w:ascii="標楷體" w:eastAsia="標楷體" w:hAnsi="標楷體"/>
              </w:rPr>
              <w:t>健體</w:t>
            </w:r>
            <w:proofErr w:type="gramEnd"/>
            <w:r w:rsidRPr="00043DF8">
              <w:rPr>
                <w:rFonts w:ascii="標楷體" w:eastAsia="標楷體" w:hAnsi="標楷體"/>
              </w:rPr>
              <w:t>-J-A2 具備理解體育與 健康情境的全 貌，並做獨立思考 與分析的知能，進 而運用適當的策 略，處理與解決體 育與健康的問題。</w:t>
            </w:r>
          </w:p>
          <w:p w:rsidR="009661FE" w:rsidRPr="00043DF8" w:rsidRDefault="009661FE" w:rsidP="001E072F">
            <w:pPr>
              <w:rPr>
                <w:rFonts w:ascii="標楷體" w:eastAsia="標楷體" w:hAnsi="標楷體"/>
              </w:rPr>
            </w:pPr>
            <w:proofErr w:type="gramStart"/>
            <w:r w:rsidRPr="00043DF8">
              <w:rPr>
                <w:rFonts w:ascii="標楷體" w:eastAsia="標楷體" w:hAnsi="標楷體"/>
              </w:rPr>
              <w:t>健體</w:t>
            </w:r>
            <w:proofErr w:type="gramEnd"/>
            <w:r w:rsidRPr="00043DF8">
              <w:rPr>
                <w:rFonts w:ascii="標楷體" w:eastAsia="標楷體" w:hAnsi="標楷體"/>
              </w:rPr>
              <w:t>-J-A3 具備善用體育與 健康的資源，以擬 定運動與保健計 畫，有效執行並發 揮主動學習與創 新求變的能力。</w:t>
            </w:r>
          </w:p>
          <w:p w:rsidR="009661FE" w:rsidRPr="00043DF8" w:rsidRDefault="009661FE" w:rsidP="001E072F">
            <w:pPr>
              <w:rPr>
                <w:rFonts w:ascii="標楷體" w:eastAsia="標楷體" w:hAnsi="標楷體"/>
              </w:rPr>
            </w:pPr>
            <w:proofErr w:type="gramStart"/>
            <w:r w:rsidRPr="00043DF8">
              <w:rPr>
                <w:rFonts w:ascii="標楷體" w:eastAsia="標楷體" w:hAnsi="標楷體"/>
              </w:rPr>
              <w:t>健體</w:t>
            </w:r>
            <w:proofErr w:type="gramEnd"/>
            <w:r w:rsidRPr="00043DF8">
              <w:rPr>
                <w:rFonts w:ascii="標楷體" w:eastAsia="標楷體" w:hAnsi="標楷體"/>
              </w:rPr>
              <w:t>-J-B1 具備情意表達的 能力，能以同理心 與人溝通互動，並 理解體育與保健 的基本概念，應用 於日常生活中。</w:t>
            </w:r>
          </w:p>
          <w:p w:rsidR="009661FE" w:rsidRPr="00043DF8" w:rsidRDefault="009661FE" w:rsidP="001E072F">
            <w:pPr>
              <w:rPr>
                <w:rFonts w:ascii="標楷體" w:eastAsia="標楷體" w:hAnsi="標楷體"/>
              </w:rPr>
            </w:pPr>
            <w:proofErr w:type="gramStart"/>
            <w:r w:rsidRPr="00043DF8">
              <w:rPr>
                <w:rFonts w:ascii="標楷體" w:eastAsia="標楷體" w:hAnsi="標楷體"/>
              </w:rPr>
              <w:t>健體</w:t>
            </w:r>
            <w:proofErr w:type="gramEnd"/>
            <w:r w:rsidRPr="00043DF8">
              <w:rPr>
                <w:rFonts w:ascii="標楷體" w:eastAsia="標楷體" w:hAnsi="標楷體"/>
              </w:rPr>
              <w:t>-J-B2 具備善用體育與 健康相關的科 技、資訊及媒體， 以增進學習的素 養，並察覺、思辨 人與科技、資訊、 媒體的互動關係。</w:t>
            </w:r>
          </w:p>
          <w:p w:rsidR="009661FE" w:rsidRPr="00043DF8" w:rsidRDefault="009661FE" w:rsidP="001E072F">
            <w:pPr>
              <w:rPr>
                <w:rFonts w:ascii="標楷體" w:eastAsia="標楷體" w:hAnsi="標楷體"/>
              </w:rPr>
            </w:pPr>
            <w:proofErr w:type="gramStart"/>
            <w:r w:rsidRPr="00043DF8">
              <w:rPr>
                <w:rFonts w:ascii="標楷體" w:eastAsia="標楷體" w:hAnsi="標楷體"/>
              </w:rPr>
              <w:t>健體</w:t>
            </w:r>
            <w:proofErr w:type="gramEnd"/>
            <w:r w:rsidRPr="00043DF8">
              <w:rPr>
                <w:rFonts w:ascii="標楷體" w:eastAsia="標楷體" w:hAnsi="標楷體"/>
              </w:rPr>
              <w:t>-J-B3 具備審美與表現 的能力，了解運動 與健康在美學上 的特質與表現方 式，以增進生活中 的豐富性與美感 體驗。</w:t>
            </w:r>
          </w:p>
          <w:p w:rsidR="009661FE" w:rsidRPr="00043DF8" w:rsidRDefault="009661FE" w:rsidP="001E072F">
            <w:pPr>
              <w:rPr>
                <w:rFonts w:ascii="標楷體" w:eastAsia="標楷體" w:hAnsi="標楷體"/>
              </w:rPr>
            </w:pPr>
            <w:proofErr w:type="gramStart"/>
            <w:r w:rsidRPr="00043DF8">
              <w:rPr>
                <w:rFonts w:ascii="標楷體" w:eastAsia="標楷體" w:hAnsi="標楷體"/>
              </w:rPr>
              <w:t>健體</w:t>
            </w:r>
            <w:proofErr w:type="gramEnd"/>
            <w:r w:rsidRPr="00043DF8">
              <w:rPr>
                <w:rFonts w:ascii="標楷體" w:eastAsia="標楷體" w:hAnsi="標楷體"/>
              </w:rPr>
              <w:t>-J-C1 具備生活中有關 運動與健康的道 德思辨與實踐能 力及環境意識，並 主動參與公益團 體活動，關懷社 會。</w:t>
            </w:r>
          </w:p>
          <w:p w:rsidR="009661FE" w:rsidRPr="00043DF8" w:rsidRDefault="009661FE" w:rsidP="001E072F">
            <w:pPr>
              <w:rPr>
                <w:rFonts w:ascii="標楷體" w:eastAsia="標楷體" w:hAnsi="標楷體"/>
              </w:rPr>
            </w:pPr>
            <w:proofErr w:type="gramStart"/>
            <w:r w:rsidRPr="00043DF8">
              <w:rPr>
                <w:rFonts w:ascii="標楷體" w:eastAsia="標楷體" w:hAnsi="標楷體"/>
              </w:rPr>
              <w:t>健體</w:t>
            </w:r>
            <w:proofErr w:type="gramEnd"/>
            <w:r w:rsidRPr="00043DF8">
              <w:rPr>
                <w:rFonts w:ascii="標楷體" w:eastAsia="標楷體" w:hAnsi="標楷體"/>
              </w:rPr>
              <w:t>-J-C2 具備利他及合群 的知能與態度，並 在體育活動和</w:t>
            </w:r>
            <w:proofErr w:type="gramStart"/>
            <w:r w:rsidRPr="00043DF8">
              <w:rPr>
                <w:rFonts w:ascii="標楷體" w:eastAsia="標楷體" w:hAnsi="標楷體"/>
              </w:rPr>
              <w:t>健</w:t>
            </w:r>
            <w:proofErr w:type="gramEnd"/>
            <w:r w:rsidRPr="00043DF8">
              <w:rPr>
                <w:rFonts w:ascii="標楷體" w:eastAsia="標楷體" w:hAnsi="標楷體"/>
              </w:rPr>
              <w:t xml:space="preserve"> 康生活中培育相 互合作及與人和 諧互動的素養。</w:t>
            </w:r>
          </w:p>
          <w:p w:rsidR="009661FE" w:rsidRPr="00043DF8" w:rsidRDefault="009661FE" w:rsidP="001E072F">
            <w:pPr>
              <w:rPr>
                <w:rFonts w:ascii="標楷體" w:eastAsia="標楷體" w:hAnsi="標楷體"/>
              </w:rPr>
            </w:pPr>
            <w:proofErr w:type="gramStart"/>
            <w:r w:rsidRPr="00043DF8">
              <w:rPr>
                <w:rFonts w:ascii="標楷體" w:eastAsia="標楷體" w:hAnsi="標楷體"/>
              </w:rPr>
              <w:t>健體</w:t>
            </w:r>
            <w:proofErr w:type="gramEnd"/>
            <w:r w:rsidRPr="00043DF8">
              <w:rPr>
                <w:rFonts w:ascii="標楷體" w:eastAsia="標楷體" w:hAnsi="標楷體"/>
              </w:rPr>
              <w:t xml:space="preserve">-J-C3 </w:t>
            </w:r>
            <w:proofErr w:type="gramStart"/>
            <w:r w:rsidRPr="00043DF8">
              <w:rPr>
                <w:rFonts w:ascii="標楷體" w:eastAsia="標楷體" w:hAnsi="標楷體"/>
              </w:rPr>
              <w:t>具備敏察</w:t>
            </w:r>
            <w:proofErr w:type="gramEnd"/>
            <w:r w:rsidRPr="00043DF8">
              <w:rPr>
                <w:rFonts w:ascii="標楷體" w:eastAsia="標楷體" w:hAnsi="標楷體"/>
              </w:rPr>
              <w:t>和接納 多元文化的涵 養，關心本土與國 際體育與</w:t>
            </w:r>
            <w:proofErr w:type="gramStart"/>
            <w:r w:rsidRPr="00043DF8">
              <w:rPr>
                <w:rFonts w:ascii="標楷體" w:eastAsia="標楷體" w:hAnsi="標楷體"/>
              </w:rPr>
              <w:t>健康</w:t>
            </w:r>
            <w:proofErr w:type="gramEnd"/>
            <w:r w:rsidRPr="00043DF8">
              <w:rPr>
                <w:rFonts w:ascii="標楷體" w:eastAsia="標楷體" w:hAnsi="標楷體"/>
              </w:rPr>
              <w:t>議 題，並尊重與欣賞 其間的差異。</w:t>
            </w:r>
          </w:p>
        </w:tc>
      </w:tr>
      <w:tr w:rsidR="00B5075E" w:rsidRPr="00043DF8" w:rsidTr="00B5075E">
        <w:trPr>
          <w:trHeight w:val="420"/>
          <w:jc w:val="center"/>
        </w:trPr>
        <w:tc>
          <w:tcPr>
            <w:tcW w:w="714" w:type="dxa"/>
            <w:vMerge w:val="restart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882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學習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7461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1c-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了解各項運動基礎原理和規則。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1c-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-3 了解身體發展與動作發展的關係。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1d-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了解各項運動技能原理。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2c-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展現運動禮節，具備運動的道德思辨和實踐能力。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2c-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-2 表現利他合群的態度，與他人理性溝通與和諧互動。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2d-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了解運動在美學上的特質與表現方式。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3c-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表現局部或全身性的身體控制能力，發展專項運動 技能。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3d-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運用運動技術的學習策略。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4c-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-2 分析並評估個人的體適能與運動技能，修正個人的 運動計畫。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4d-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-2 執行個人運動計畫，實際參與身體活動。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4d-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-3 執行提升體適能的身體活動。</w:t>
            </w:r>
          </w:p>
        </w:tc>
      </w:tr>
      <w:tr w:rsidR="00B5075E" w:rsidRPr="00043DF8" w:rsidTr="00B5075E">
        <w:trPr>
          <w:trHeight w:val="407"/>
          <w:jc w:val="center"/>
        </w:trPr>
        <w:tc>
          <w:tcPr>
            <w:tcW w:w="714" w:type="dxa"/>
            <w:vMerge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學習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7461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Ab-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體適能促進策略與活動方法。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proofErr w:type="spellStart"/>
            <w:r w:rsidRPr="00043DF8">
              <w:rPr>
                <w:rFonts w:ascii="標楷體" w:eastAsia="標楷體" w:hAnsi="標楷體"/>
              </w:rPr>
              <w:t>Bc</w:t>
            </w:r>
            <w:proofErr w:type="spellEnd"/>
            <w:r w:rsidRPr="00043DF8">
              <w:rPr>
                <w:rFonts w:ascii="標楷體" w:eastAsia="標楷體" w:hAnsi="標楷體"/>
              </w:rPr>
              <w:t>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簡易運動傷害的處理與風險。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proofErr w:type="spellStart"/>
            <w:r w:rsidRPr="00043DF8">
              <w:rPr>
                <w:rFonts w:ascii="標楷體" w:eastAsia="標楷體" w:hAnsi="標楷體"/>
              </w:rPr>
              <w:t>Cb</w:t>
            </w:r>
            <w:proofErr w:type="spellEnd"/>
            <w:r w:rsidRPr="00043DF8">
              <w:rPr>
                <w:rFonts w:ascii="標楷體" w:eastAsia="標楷體" w:hAnsi="標楷體"/>
              </w:rPr>
              <w:t>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-2 各項運動設施的安全使用規定。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lastRenderedPageBreak/>
              <w:t>Cc-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水域休閒運動綜合應用。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Ga-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跑、跳</w:t>
            </w:r>
            <w:proofErr w:type="gramStart"/>
            <w:r w:rsidRPr="00043DF8">
              <w:rPr>
                <w:rFonts w:ascii="標楷體" w:eastAsia="標楷體" w:hAnsi="標楷體"/>
              </w:rPr>
              <w:t>與推擲的</w:t>
            </w:r>
            <w:proofErr w:type="gramEnd"/>
            <w:r w:rsidRPr="00043DF8">
              <w:rPr>
                <w:rFonts w:ascii="標楷體" w:eastAsia="標楷體" w:hAnsi="標楷體"/>
              </w:rPr>
              <w:t>基本技巧。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Gb-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岸邊救生步驟、安全活動水域的辨識、意外 落水自救</w:t>
            </w:r>
            <w:proofErr w:type="gramStart"/>
            <w:r w:rsidRPr="00043DF8">
              <w:rPr>
                <w:rFonts w:ascii="標楷體" w:eastAsia="標楷體" w:hAnsi="標楷體"/>
              </w:rPr>
              <w:t>與仰漂</w:t>
            </w:r>
            <w:proofErr w:type="gramEnd"/>
            <w:r w:rsidRPr="00043DF8">
              <w:rPr>
                <w:rFonts w:ascii="標楷體" w:eastAsia="標楷體" w:hAnsi="標楷體"/>
              </w:rPr>
              <w:t xml:space="preserve"> 30 秒。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Ha-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網/</w:t>
            </w:r>
            <w:proofErr w:type="gramStart"/>
            <w:r w:rsidRPr="00043DF8">
              <w:rPr>
                <w:rFonts w:ascii="標楷體" w:eastAsia="標楷體" w:hAnsi="標楷體"/>
              </w:rPr>
              <w:t>牆性球類</w:t>
            </w:r>
            <w:proofErr w:type="gramEnd"/>
            <w:r w:rsidRPr="00043DF8">
              <w:rPr>
                <w:rFonts w:ascii="標楷體" w:eastAsia="標楷體" w:hAnsi="標楷體"/>
              </w:rPr>
              <w:t>運動動作組合及團隊戰術。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/>
              </w:rPr>
              <w:t>Hb-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陣地攻守性球類運動動作組合及團隊戰術。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proofErr w:type="spellStart"/>
            <w:r w:rsidRPr="00043DF8">
              <w:rPr>
                <w:rFonts w:ascii="標楷體" w:eastAsia="標楷體" w:hAnsi="標楷體"/>
              </w:rPr>
              <w:t>Hd</w:t>
            </w:r>
            <w:proofErr w:type="spellEnd"/>
            <w:r w:rsidRPr="00043DF8">
              <w:rPr>
                <w:rFonts w:ascii="標楷體" w:eastAsia="標楷體" w:hAnsi="標楷體"/>
              </w:rPr>
              <w:t>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守備/</w:t>
            </w:r>
            <w:proofErr w:type="gramStart"/>
            <w:r w:rsidRPr="00043DF8">
              <w:rPr>
                <w:rFonts w:ascii="標楷體" w:eastAsia="標楷體" w:hAnsi="標楷體"/>
              </w:rPr>
              <w:t>跑分性</w:t>
            </w:r>
            <w:proofErr w:type="gramEnd"/>
            <w:r w:rsidRPr="00043DF8">
              <w:rPr>
                <w:rFonts w:ascii="標楷體" w:eastAsia="標楷體" w:hAnsi="標楷體"/>
              </w:rPr>
              <w:t>球類運動動作組合及團隊戰術。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proofErr w:type="spellStart"/>
            <w:r w:rsidRPr="00043DF8">
              <w:rPr>
                <w:rFonts w:ascii="標楷體" w:eastAsia="標楷體" w:hAnsi="標楷體"/>
              </w:rPr>
              <w:t>Ic</w:t>
            </w:r>
            <w:proofErr w:type="spellEnd"/>
            <w:r w:rsidRPr="00043DF8">
              <w:rPr>
                <w:rFonts w:ascii="標楷體" w:eastAsia="標楷體" w:hAnsi="標楷體"/>
              </w:rPr>
              <w:t>-</w:t>
            </w:r>
            <w:r w:rsidRPr="00043DF8">
              <w:rPr>
                <w:rFonts w:ascii="標楷體" w:eastAsia="標楷體" w:hAnsi="標楷體" w:cs="細明體" w:hint="eastAsia"/>
              </w:rPr>
              <w:t>Ⅳ</w:t>
            </w:r>
            <w:r w:rsidRPr="00043DF8">
              <w:rPr>
                <w:rFonts w:ascii="標楷體" w:eastAsia="標楷體" w:hAnsi="標楷體"/>
              </w:rPr>
              <w:t>-1 民俗運動進階與綜合動作。</w:t>
            </w:r>
          </w:p>
        </w:tc>
      </w:tr>
      <w:tr w:rsidR="00B5075E" w:rsidRPr="00043DF8" w:rsidTr="00B5075E">
        <w:trPr>
          <w:trHeight w:val="791"/>
          <w:jc w:val="center"/>
        </w:trPr>
        <w:tc>
          <w:tcPr>
            <w:tcW w:w="1596" w:type="dxa"/>
            <w:gridSpan w:val="3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lastRenderedPageBreak/>
              <w:t>學習進度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  <w:r w:rsidRPr="00043DF8">
              <w:rPr>
                <w:rFonts w:ascii="標楷體" w:eastAsia="標楷體" w:hAnsi="標楷體" w:hint="eastAsia"/>
              </w:rPr>
              <w:t>次/節數</w:t>
            </w:r>
          </w:p>
        </w:tc>
        <w:tc>
          <w:tcPr>
            <w:tcW w:w="1274" w:type="dxa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6187" w:type="dxa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單元內容</w:t>
            </w:r>
          </w:p>
        </w:tc>
      </w:tr>
      <w:tr w:rsidR="00B5075E" w:rsidRPr="00043DF8" w:rsidTr="00B5075E">
        <w:trPr>
          <w:trHeight w:val="525"/>
          <w:jc w:val="center"/>
        </w:trPr>
        <w:tc>
          <w:tcPr>
            <w:tcW w:w="714" w:type="dxa"/>
            <w:vMerge w:val="restart"/>
            <w:textDirection w:val="tbRlV"/>
            <w:vAlign w:val="center"/>
          </w:tcPr>
          <w:p w:rsidR="00B5075E" w:rsidRPr="00043DF8" w:rsidRDefault="00B5075E" w:rsidP="001E072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 一學期</w:t>
            </w:r>
          </w:p>
        </w:tc>
        <w:tc>
          <w:tcPr>
            <w:tcW w:w="882" w:type="dxa"/>
            <w:gridSpan w:val="2"/>
            <w:vAlign w:val="center"/>
          </w:tcPr>
          <w:p w:rsidR="00B5075E" w:rsidRPr="00043DF8" w:rsidRDefault="00B5075E" w:rsidP="001E072F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</w:tcPr>
          <w:p w:rsidR="00B5075E" w:rsidRPr="00043DF8" w:rsidRDefault="00B5075E" w:rsidP="001E072F">
            <w:pPr>
              <w:pStyle w:val="Default"/>
              <w:rPr>
                <w:rFonts w:ascii="標楷體" w:eastAsia="標楷體" w:hAnsi="標楷體"/>
                <w:szCs w:val="23"/>
              </w:rPr>
            </w:pPr>
            <w:r w:rsidRPr="00043DF8">
              <w:rPr>
                <w:rFonts w:ascii="標楷體" w:eastAsia="標楷體" w:hAnsi="標楷體" w:hint="eastAsia"/>
                <w:szCs w:val="23"/>
              </w:rPr>
              <w:t>課程說明</w:t>
            </w:r>
          </w:p>
        </w:tc>
        <w:tc>
          <w:tcPr>
            <w:tcW w:w="6187" w:type="dxa"/>
            <w:vAlign w:val="center"/>
          </w:tcPr>
          <w:p w:rsidR="00B5075E" w:rsidRPr="00043DF8" w:rsidRDefault="00B5075E" w:rsidP="001E072F">
            <w:pPr>
              <w:pStyle w:val="a7"/>
              <w:numPr>
                <w:ilvl w:val="0"/>
                <w:numId w:val="1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了解課程目標與進度。</w:t>
            </w:r>
          </w:p>
          <w:p w:rsidR="00B5075E" w:rsidRPr="00043DF8" w:rsidRDefault="00B5075E" w:rsidP="001E072F">
            <w:pPr>
              <w:pStyle w:val="a7"/>
              <w:numPr>
                <w:ilvl w:val="0"/>
                <w:numId w:val="1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了解測驗評量方式與標準。</w:t>
            </w:r>
          </w:p>
        </w:tc>
      </w:tr>
      <w:tr w:rsidR="00B5075E" w:rsidRPr="00043DF8" w:rsidTr="00B5075E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B5075E" w:rsidRPr="00043DF8" w:rsidRDefault="00B5075E" w:rsidP="001E072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5075E" w:rsidRPr="00043DF8" w:rsidRDefault="00B5075E" w:rsidP="001E072F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第2-3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籃球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基本動作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全場折返運球</w:t>
            </w:r>
          </w:p>
        </w:tc>
        <w:tc>
          <w:tcPr>
            <w:tcW w:w="6187" w:type="dxa"/>
            <w:vAlign w:val="center"/>
          </w:tcPr>
          <w:p w:rsidR="00B5075E" w:rsidRPr="00043DF8" w:rsidRDefault="00B5075E" w:rsidP="00B5075E">
            <w:pPr>
              <w:numPr>
                <w:ilvl w:val="0"/>
                <w:numId w:val="3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了解控球的基本原理及重要性，並學會各種控球及運球的技能。</w:t>
            </w:r>
          </w:p>
          <w:p w:rsidR="00B5075E" w:rsidRPr="00043DF8" w:rsidRDefault="00B5075E" w:rsidP="00B5075E">
            <w:pPr>
              <w:numPr>
                <w:ilvl w:val="0"/>
                <w:numId w:val="3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能欣賞他人運</w:t>
            </w:r>
            <w:proofErr w:type="gramStart"/>
            <w:r w:rsidRPr="00043DF8">
              <w:rPr>
                <w:rFonts w:ascii="標楷體" w:eastAsia="標楷體" w:hAnsi="標楷體"/>
                <w:sz w:val="20"/>
                <w:szCs w:val="20"/>
              </w:rPr>
              <w:t>球優點</w:t>
            </w:r>
            <w:proofErr w:type="gramEnd"/>
            <w:r w:rsidRPr="00043DF8">
              <w:rPr>
                <w:rFonts w:ascii="標楷體" w:eastAsia="標楷體" w:hAnsi="標楷體"/>
                <w:sz w:val="20"/>
                <w:szCs w:val="20"/>
              </w:rPr>
              <w:t>並能夠修正自己錯誤動作。</w:t>
            </w:r>
          </w:p>
          <w:p w:rsidR="00B5075E" w:rsidRPr="00043DF8" w:rsidRDefault="00B5075E" w:rsidP="00B5075E">
            <w:pPr>
              <w:numPr>
                <w:ilvl w:val="0"/>
                <w:numId w:val="3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培養團隊合作的精神，並享受學習的樂趣，主動參與。</w:t>
            </w:r>
          </w:p>
        </w:tc>
      </w:tr>
      <w:tr w:rsidR="00B5075E" w:rsidRPr="00043DF8" w:rsidTr="00B5075E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B5075E" w:rsidRPr="00043DF8" w:rsidRDefault="00B5075E" w:rsidP="001E072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5075E" w:rsidRPr="00043DF8" w:rsidRDefault="00B5075E" w:rsidP="001E072F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第4-5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排球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低手擊球練習(對牆)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兩人傳接練習</w:t>
            </w:r>
          </w:p>
        </w:tc>
        <w:tc>
          <w:tcPr>
            <w:tcW w:w="6187" w:type="dxa"/>
            <w:vAlign w:val="center"/>
          </w:tcPr>
          <w:p w:rsidR="00B5075E" w:rsidRPr="00043DF8" w:rsidRDefault="00B5075E" w:rsidP="00B5075E">
            <w:pPr>
              <w:numPr>
                <w:ilvl w:val="0"/>
                <w:numId w:val="4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了解排球運動的由來與低手傳球適用的時機。</w:t>
            </w:r>
          </w:p>
          <w:p w:rsidR="00B5075E" w:rsidRPr="00043DF8" w:rsidRDefault="00B5075E" w:rsidP="00B5075E">
            <w:pPr>
              <w:numPr>
                <w:ilvl w:val="0"/>
                <w:numId w:val="4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學會排球低手傳球與接球步法。</w:t>
            </w:r>
          </w:p>
          <w:p w:rsidR="00B5075E" w:rsidRPr="00043DF8" w:rsidRDefault="00B5075E" w:rsidP="00B5075E">
            <w:pPr>
              <w:numPr>
                <w:ilvl w:val="0"/>
                <w:numId w:val="4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在練習、比賽中能與同學合作共同完成目標。</w:t>
            </w:r>
          </w:p>
          <w:p w:rsidR="00B5075E" w:rsidRPr="00043DF8" w:rsidRDefault="00B5075E" w:rsidP="00B5075E">
            <w:pPr>
              <w:numPr>
                <w:ilvl w:val="0"/>
                <w:numId w:val="4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在傳球大賽時，能觀察並欣賞同學的優缺點。</w:t>
            </w:r>
          </w:p>
        </w:tc>
      </w:tr>
      <w:tr w:rsidR="00B5075E" w:rsidRPr="00043DF8" w:rsidTr="00B5075E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B5075E" w:rsidRPr="00043DF8" w:rsidRDefault="00B5075E" w:rsidP="001E072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5075E" w:rsidRPr="00043DF8" w:rsidRDefault="00B5075E" w:rsidP="001E072F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第6-7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桌球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握拍法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發球法</w:t>
            </w:r>
          </w:p>
        </w:tc>
        <w:tc>
          <w:tcPr>
            <w:tcW w:w="6187" w:type="dxa"/>
            <w:vAlign w:val="center"/>
          </w:tcPr>
          <w:p w:rsidR="00B5075E" w:rsidRPr="00043DF8" w:rsidRDefault="00B5075E" w:rsidP="00B5075E">
            <w:pPr>
              <w:numPr>
                <w:ilvl w:val="0"/>
                <w:numId w:val="5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球感練習及學會發不</w:t>
            </w:r>
            <w:proofErr w:type="gramStart"/>
            <w:r w:rsidRPr="00043DF8">
              <w:rPr>
                <w:rFonts w:ascii="標楷體" w:eastAsia="標楷體" w:hAnsi="標楷體"/>
                <w:sz w:val="20"/>
                <w:szCs w:val="20"/>
              </w:rPr>
              <w:t>旋轉長球</w:t>
            </w:r>
            <w:proofErr w:type="gramEnd"/>
            <w:r w:rsidRPr="00043DF8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B5075E" w:rsidRPr="00043DF8" w:rsidRDefault="00B5075E" w:rsidP="00B5075E">
            <w:pPr>
              <w:numPr>
                <w:ilvl w:val="0"/>
                <w:numId w:val="5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學會反手推擋)動作要領。</w:t>
            </w:r>
          </w:p>
          <w:p w:rsidR="00B5075E" w:rsidRPr="00043DF8" w:rsidRDefault="00B5075E" w:rsidP="00B5075E">
            <w:pPr>
              <w:numPr>
                <w:ilvl w:val="0"/>
                <w:numId w:val="5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學習如何自我挑戰及欣賞別人的優點。</w:t>
            </w:r>
          </w:p>
          <w:p w:rsidR="00B5075E" w:rsidRPr="00043DF8" w:rsidRDefault="00B5075E" w:rsidP="00B5075E">
            <w:pPr>
              <w:numPr>
                <w:ilvl w:val="0"/>
                <w:numId w:val="5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學習注意運動環境，避免運動傷害的發生。</w:t>
            </w:r>
          </w:p>
        </w:tc>
      </w:tr>
      <w:tr w:rsidR="00B5075E" w:rsidRPr="00043DF8" w:rsidTr="00B5075E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B5075E" w:rsidRPr="00043DF8" w:rsidRDefault="00B5075E" w:rsidP="001E072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5075E" w:rsidRPr="00043DF8" w:rsidRDefault="00B5075E" w:rsidP="001E072F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第8-9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羽球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持球、握拍法與擊球動作介紹</w:t>
            </w:r>
          </w:p>
        </w:tc>
        <w:tc>
          <w:tcPr>
            <w:tcW w:w="6187" w:type="dxa"/>
            <w:vAlign w:val="center"/>
          </w:tcPr>
          <w:p w:rsidR="00B5075E" w:rsidRPr="00043DF8" w:rsidRDefault="00B5075E" w:rsidP="00B5075E">
            <w:pPr>
              <w:numPr>
                <w:ilvl w:val="0"/>
                <w:numId w:val="6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了解羽球運動發展簡史與特性。</w:t>
            </w:r>
          </w:p>
          <w:p w:rsidR="00B5075E" w:rsidRPr="00043DF8" w:rsidRDefault="00B5075E" w:rsidP="00B5075E">
            <w:pPr>
              <w:numPr>
                <w:ilvl w:val="0"/>
                <w:numId w:val="6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學會羽球握拍、發球與高遠球的動作與擊球要領。</w:t>
            </w:r>
          </w:p>
          <w:p w:rsidR="00B5075E" w:rsidRPr="00043DF8" w:rsidRDefault="00B5075E" w:rsidP="00B5075E">
            <w:pPr>
              <w:numPr>
                <w:ilvl w:val="0"/>
                <w:numId w:val="6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藉由組合動作的練習，讓學生體驗合作學習的效果。</w:t>
            </w:r>
          </w:p>
          <w:p w:rsidR="00B5075E" w:rsidRPr="00043DF8" w:rsidRDefault="00B5075E" w:rsidP="00B5075E">
            <w:pPr>
              <w:numPr>
                <w:ilvl w:val="0"/>
                <w:numId w:val="6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學習公平競爭、遵守規則的精神。</w:t>
            </w:r>
          </w:p>
        </w:tc>
      </w:tr>
      <w:tr w:rsidR="00B5075E" w:rsidRPr="00043DF8" w:rsidTr="00B5075E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B5075E" w:rsidRPr="00043DF8" w:rsidRDefault="00B5075E" w:rsidP="001E072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5075E" w:rsidRPr="00043DF8" w:rsidRDefault="00B5075E" w:rsidP="001E072F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第10-11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田徑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加速度跑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接力</w:t>
            </w:r>
          </w:p>
        </w:tc>
        <w:tc>
          <w:tcPr>
            <w:tcW w:w="6187" w:type="dxa"/>
            <w:vAlign w:val="center"/>
          </w:tcPr>
          <w:p w:rsidR="00B5075E" w:rsidRPr="00043DF8" w:rsidRDefault="00B5075E" w:rsidP="00B5075E">
            <w:pPr>
              <w:numPr>
                <w:ilvl w:val="0"/>
                <w:numId w:val="7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了解跑是人類重要的原始本能及跑在生活中的應用。</w:t>
            </w:r>
          </w:p>
          <w:p w:rsidR="00B5075E" w:rsidRPr="00043DF8" w:rsidRDefault="00B5075E" w:rsidP="00B5075E">
            <w:pPr>
              <w:numPr>
                <w:ilvl w:val="0"/>
                <w:numId w:val="7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了解現代奧運徑賽的比賽項目與相關的規則。</w:t>
            </w:r>
          </w:p>
          <w:p w:rsidR="00B5075E" w:rsidRPr="00043DF8" w:rsidRDefault="00B5075E" w:rsidP="00B5075E">
            <w:pPr>
              <w:numPr>
                <w:ilvl w:val="0"/>
                <w:numId w:val="7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學會</w:t>
            </w:r>
            <w:r w:rsidRPr="00043DF8">
              <w:rPr>
                <w:rFonts w:ascii="標楷體" w:eastAsia="標楷體" w:hAnsi="標楷體" w:hint="eastAsia"/>
                <w:sz w:val="20"/>
                <w:szCs w:val="20"/>
              </w:rPr>
              <w:t>大隊接力與4*100接力</w:t>
            </w:r>
            <w:r w:rsidRPr="00043DF8">
              <w:rPr>
                <w:rFonts w:ascii="標楷體" w:eastAsia="標楷體" w:hAnsi="標楷體"/>
                <w:sz w:val="20"/>
                <w:szCs w:val="20"/>
              </w:rPr>
              <w:t>的動作要領與練習方法。</w:t>
            </w:r>
          </w:p>
          <w:p w:rsidR="00B5075E" w:rsidRPr="00043DF8" w:rsidRDefault="00B5075E" w:rsidP="00B5075E">
            <w:pPr>
              <w:numPr>
                <w:ilvl w:val="0"/>
                <w:numId w:val="7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經常跑步，鍛鍊良好的體適能。</w:t>
            </w:r>
          </w:p>
        </w:tc>
      </w:tr>
      <w:tr w:rsidR="00B5075E" w:rsidRPr="00043DF8" w:rsidTr="00B5075E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B5075E" w:rsidRPr="00043DF8" w:rsidRDefault="00B5075E" w:rsidP="001E072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5075E" w:rsidRPr="00043DF8" w:rsidRDefault="00B5075E" w:rsidP="001E072F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第12-15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游泳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蹬牆漂浮</w:t>
            </w:r>
            <w:proofErr w:type="gramEnd"/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捷</w:t>
            </w:r>
            <w:proofErr w:type="gramStart"/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式踢水</w:t>
            </w:r>
            <w:proofErr w:type="gramEnd"/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捷式</w:t>
            </w:r>
            <w:proofErr w:type="gramStart"/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划</w:t>
            </w:r>
            <w:proofErr w:type="gramEnd"/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手</w:t>
            </w:r>
          </w:p>
        </w:tc>
        <w:tc>
          <w:tcPr>
            <w:tcW w:w="6187" w:type="dxa"/>
            <w:vAlign w:val="center"/>
          </w:tcPr>
          <w:p w:rsidR="00B5075E" w:rsidRPr="00043DF8" w:rsidRDefault="00B5075E" w:rsidP="00B5075E">
            <w:pPr>
              <w:numPr>
                <w:ilvl w:val="0"/>
                <w:numId w:val="8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了解</w:t>
            </w:r>
            <w:proofErr w:type="gramStart"/>
            <w:r w:rsidRPr="00043DF8">
              <w:rPr>
                <w:rFonts w:ascii="標楷體" w:eastAsia="標楷體" w:hAnsi="標楷體"/>
                <w:sz w:val="20"/>
                <w:szCs w:val="20"/>
              </w:rPr>
              <w:t>捷泳蹬牆</w:t>
            </w:r>
            <w:proofErr w:type="gramEnd"/>
            <w:r w:rsidRPr="00043DF8">
              <w:rPr>
                <w:rFonts w:ascii="標楷體" w:eastAsia="標楷體" w:hAnsi="標楷體"/>
                <w:sz w:val="20"/>
                <w:szCs w:val="20"/>
              </w:rPr>
              <w:t>漂浮的要領。</w:t>
            </w:r>
          </w:p>
          <w:p w:rsidR="00B5075E" w:rsidRPr="00043DF8" w:rsidRDefault="00B5075E" w:rsidP="00B5075E">
            <w:pPr>
              <w:numPr>
                <w:ilvl w:val="0"/>
                <w:numId w:val="8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認識河川、溪流等戶外水上環境的潛在危險。</w:t>
            </w:r>
          </w:p>
          <w:p w:rsidR="00B5075E" w:rsidRPr="00043DF8" w:rsidRDefault="00B5075E" w:rsidP="00B5075E">
            <w:pPr>
              <w:numPr>
                <w:ilvl w:val="0"/>
                <w:numId w:val="8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學會</w:t>
            </w:r>
            <w:proofErr w:type="gramStart"/>
            <w:r w:rsidRPr="00043DF8">
              <w:rPr>
                <w:rFonts w:ascii="標楷體" w:eastAsia="標楷體" w:hAnsi="標楷體"/>
                <w:sz w:val="20"/>
                <w:szCs w:val="20"/>
              </w:rPr>
              <w:t>捷泳及</w:t>
            </w:r>
            <w:proofErr w:type="gramEnd"/>
            <w:r w:rsidRPr="00043DF8">
              <w:rPr>
                <w:rFonts w:ascii="標楷體" w:eastAsia="標楷體" w:hAnsi="標楷體"/>
                <w:sz w:val="20"/>
                <w:szCs w:val="20"/>
              </w:rPr>
              <w:t>水上自救的基本動作。</w:t>
            </w:r>
          </w:p>
          <w:p w:rsidR="00B5075E" w:rsidRPr="00043DF8" w:rsidRDefault="00B5075E" w:rsidP="00B5075E">
            <w:pPr>
              <w:numPr>
                <w:ilvl w:val="0"/>
                <w:numId w:val="8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43DF8">
              <w:rPr>
                <w:rFonts w:ascii="標楷體" w:eastAsia="標楷體" w:hAnsi="標楷體"/>
                <w:sz w:val="20"/>
                <w:szCs w:val="20"/>
              </w:rPr>
              <w:t>以捷泳提升</w:t>
            </w:r>
            <w:proofErr w:type="gramEnd"/>
            <w:r w:rsidRPr="00043DF8">
              <w:rPr>
                <w:rFonts w:ascii="標楷體" w:eastAsia="標楷體" w:hAnsi="標楷體"/>
                <w:sz w:val="20"/>
                <w:szCs w:val="20"/>
              </w:rPr>
              <w:t>心肺耐力並應用於水上活動安全防護。</w:t>
            </w:r>
          </w:p>
          <w:p w:rsidR="00B5075E" w:rsidRPr="00043DF8" w:rsidRDefault="00B5075E" w:rsidP="00B5075E">
            <w:pPr>
              <w:numPr>
                <w:ilvl w:val="0"/>
                <w:numId w:val="8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養成對水上活動安全的警覺性。</w:t>
            </w:r>
          </w:p>
          <w:p w:rsidR="00B5075E" w:rsidRPr="00043DF8" w:rsidRDefault="00B5075E" w:rsidP="00B5075E">
            <w:pPr>
              <w:numPr>
                <w:ilvl w:val="0"/>
                <w:numId w:val="8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sz w:val="20"/>
                <w:szCs w:val="20"/>
              </w:rPr>
              <w:t>建立兩性平等正確觀念。</w:t>
            </w:r>
          </w:p>
        </w:tc>
      </w:tr>
      <w:tr w:rsidR="00B5075E" w:rsidRPr="00043DF8" w:rsidTr="00B5075E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B5075E" w:rsidRPr="00043DF8" w:rsidRDefault="00B5075E" w:rsidP="001E072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5075E" w:rsidRPr="00043DF8" w:rsidRDefault="00B5075E" w:rsidP="001E072F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第16-17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毽子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基本動作</w:t>
            </w:r>
          </w:p>
        </w:tc>
        <w:tc>
          <w:tcPr>
            <w:tcW w:w="6187" w:type="dxa"/>
          </w:tcPr>
          <w:p w:rsidR="00B5075E" w:rsidRPr="00043DF8" w:rsidRDefault="00B5075E" w:rsidP="00B5075E">
            <w:pPr>
              <w:numPr>
                <w:ilvl w:val="0"/>
                <w:numId w:val="10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學會踢毽子的基本動作。</w:t>
            </w:r>
          </w:p>
          <w:p w:rsidR="00B5075E" w:rsidRPr="00043DF8" w:rsidRDefault="00B5075E" w:rsidP="00B5075E">
            <w:pPr>
              <w:numPr>
                <w:ilvl w:val="0"/>
                <w:numId w:val="10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能夠運動個人重心轉移，雙腳踢</w:t>
            </w:r>
            <w:proofErr w:type="gramStart"/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毽</w:t>
            </w:r>
            <w:proofErr w:type="gramEnd"/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B5075E" w:rsidRPr="00043DF8" w:rsidTr="00B5075E">
        <w:trPr>
          <w:trHeight w:val="555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B5075E" w:rsidRPr="00043DF8" w:rsidRDefault="00B5075E" w:rsidP="001E072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5075E" w:rsidRPr="00043DF8" w:rsidRDefault="00B5075E" w:rsidP="001E072F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第18-19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壘球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進攻與防守概念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跑壘</w:t>
            </w:r>
          </w:p>
        </w:tc>
        <w:tc>
          <w:tcPr>
            <w:tcW w:w="6187" w:type="dxa"/>
          </w:tcPr>
          <w:p w:rsidR="00B5075E" w:rsidRPr="00043DF8" w:rsidRDefault="00B5075E" w:rsidP="00B5075E">
            <w:pPr>
              <w:numPr>
                <w:ilvl w:val="0"/>
                <w:numId w:val="11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了解壘球進攻與防守</w:t>
            </w:r>
            <w:proofErr w:type="gramStart"/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及跑分概念</w:t>
            </w:r>
            <w:proofErr w:type="gramEnd"/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B5075E" w:rsidRPr="00043DF8" w:rsidRDefault="00B5075E" w:rsidP="00B5075E">
            <w:pPr>
              <w:numPr>
                <w:ilvl w:val="0"/>
                <w:numId w:val="11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學會跑壘</w:t>
            </w:r>
            <w:proofErr w:type="gramStart"/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與繞壘</w:t>
            </w:r>
            <w:proofErr w:type="gramEnd"/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動作。</w:t>
            </w:r>
          </w:p>
          <w:p w:rsidR="00B5075E" w:rsidRPr="00043DF8" w:rsidRDefault="00B5075E" w:rsidP="00B5075E">
            <w:pPr>
              <w:numPr>
                <w:ilvl w:val="0"/>
                <w:numId w:val="11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跑壘競賽。</w:t>
            </w:r>
          </w:p>
        </w:tc>
      </w:tr>
      <w:tr w:rsidR="00B5075E" w:rsidRPr="00043DF8" w:rsidTr="00B5075E">
        <w:trPr>
          <w:trHeight w:val="1222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B5075E" w:rsidRPr="00043DF8" w:rsidRDefault="00B5075E" w:rsidP="001E072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5075E" w:rsidRPr="00043DF8" w:rsidRDefault="00B5075E" w:rsidP="001E072F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第20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術科測驗</w:t>
            </w:r>
          </w:p>
        </w:tc>
        <w:tc>
          <w:tcPr>
            <w:tcW w:w="6187" w:type="dxa"/>
            <w:vAlign w:val="center"/>
          </w:tcPr>
          <w:p w:rsidR="00B5075E" w:rsidRPr="00043DF8" w:rsidRDefault="00B5075E" w:rsidP="00B5075E">
            <w:pPr>
              <w:numPr>
                <w:ilvl w:val="0"/>
                <w:numId w:val="9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sz w:val="20"/>
                <w:szCs w:val="20"/>
              </w:rPr>
              <w:t>25公尺</w:t>
            </w:r>
            <w:proofErr w:type="gramStart"/>
            <w:r w:rsidRPr="00043DF8">
              <w:rPr>
                <w:rFonts w:ascii="標楷體" w:eastAsia="標楷體" w:hAnsi="標楷體" w:hint="eastAsia"/>
                <w:sz w:val="20"/>
                <w:szCs w:val="20"/>
              </w:rPr>
              <w:t>浮板打</w:t>
            </w:r>
            <w:proofErr w:type="gramEnd"/>
            <w:r w:rsidRPr="00043DF8">
              <w:rPr>
                <w:rFonts w:ascii="標楷體" w:eastAsia="標楷體" w:hAnsi="標楷體" w:hint="eastAsia"/>
                <w:sz w:val="20"/>
                <w:szCs w:val="20"/>
              </w:rPr>
              <w:t>水</w:t>
            </w:r>
          </w:p>
          <w:p w:rsidR="00B5075E" w:rsidRPr="00043DF8" w:rsidRDefault="00B5075E" w:rsidP="00B5075E">
            <w:pPr>
              <w:numPr>
                <w:ilvl w:val="0"/>
                <w:numId w:val="9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sz w:val="20"/>
                <w:szCs w:val="20"/>
              </w:rPr>
              <w:t>起跑動作+20公尺</w:t>
            </w:r>
          </w:p>
          <w:p w:rsidR="00B5075E" w:rsidRPr="00043DF8" w:rsidRDefault="00B5075E" w:rsidP="00B5075E">
            <w:pPr>
              <w:numPr>
                <w:ilvl w:val="0"/>
                <w:numId w:val="9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sz w:val="20"/>
                <w:szCs w:val="20"/>
              </w:rPr>
              <w:t>全場折返運球</w:t>
            </w:r>
          </w:p>
          <w:p w:rsidR="00B5075E" w:rsidRPr="00043DF8" w:rsidRDefault="00B5075E" w:rsidP="00B5075E">
            <w:pPr>
              <w:numPr>
                <w:ilvl w:val="0"/>
                <w:numId w:val="9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sz w:val="20"/>
                <w:szCs w:val="20"/>
              </w:rPr>
              <w:t>桌球正手發球</w:t>
            </w:r>
          </w:p>
        </w:tc>
      </w:tr>
      <w:tr w:rsidR="00B5075E" w:rsidRPr="00043DF8" w:rsidTr="00B5075E">
        <w:trPr>
          <w:trHeight w:val="570"/>
          <w:jc w:val="center"/>
        </w:trPr>
        <w:tc>
          <w:tcPr>
            <w:tcW w:w="714" w:type="dxa"/>
            <w:vMerge w:val="restart"/>
            <w:textDirection w:val="tbRlV"/>
            <w:vAlign w:val="center"/>
          </w:tcPr>
          <w:p w:rsidR="00B5075E" w:rsidRPr="00043DF8" w:rsidRDefault="00B5075E" w:rsidP="001E072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 二學期</w:t>
            </w:r>
          </w:p>
        </w:tc>
        <w:tc>
          <w:tcPr>
            <w:tcW w:w="882" w:type="dxa"/>
            <w:gridSpan w:val="2"/>
            <w:vAlign w:val="center"/>
          </w:tcPr>
          <w:p w:rsidR="00B5075E" w:rsidRPr="00043DF8" w:rsidRDefault="00B5075E" w:rsidP="001E072F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</w:tcPr>
          <w:p w:rsidR="00B5075E" w:rsidRPr="00043DF8" w:rsidRDefault="00B5075E" w:rsidP="001E072F">
            <w:pPr>
              <w:pStyle w:val="Default"/>
              <w:rPr>
                <w:rFonts w:ascii="標楷體" w:eastAsia="標楷體" w:hAnsi="標楷體"/>
                <w:szCs w:val="23"/>
              </w:rPr>
            </w:pPr>
            <w:r w:rsidRPr="00043DF8">
              <w:rPr>
                <w:rFonts w:ascii="標楷體" w:eastAsia="標楷體" w:hAnsi="標楷體" w:hint="eastAsia"/>
                <w:szCs w:val="23"/>
              </w:rPr>
              <w:t>課程說明</w:t>
            </w:r>
          </w:p>
        </w:tc>
        <w:tc>
          <w:tcPr>
            <w:tcW w:w="6187" w:type="dxa"/>
            <w:vAlign w:val="center"/>
          </w:tcPr>
          <w:p w:rsidR="00B5075E" w:rsidRPr="00043DF8" w:rsidRDefault="00B5075E" w:rsidP="001E072F">
            <w:pPr>
              <w:pStyle w:val="a7"/>
              <w:numPr>
                <w:ilvl w:val="0"/>
                <w:numId w:val="1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了解課程目標與進度。</w:t>
            </w:r>
          </w:p>
          <w:p w:rsidR="00B5075E" w:rsidRPr="00043DF8" w:rsidRDefault="00B5075E" w:rsidP="001E072F">
            <w:pPr>
              <w:pStyle w:val="a7"/>
              <w:numPr>
                <w:ilvl w:val="0"/>
                <w:numId w:val="1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了解測驗評量方式與標準。</w:t>
            </w:r>
          </w:p>
        </w:tc>
      </w:tr>
      <w:tr w:rsidR="00B5075E" w:rsidRPr="00043DF8" w:rsidTr="00B5075E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B5075E" w:rsidRPr="00043DF8" w:rsidRDefault="00B5075E" w:rsidP="001E072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5075E" w:rsidRPr="00043DF8" w:rsidRDefault="00B5075E" w:rsidP="001E072F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第2-3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B5075E" w:rsidRPr="00043DF8" w:rsidRDefault="00B5075E" w:rsidP="001E072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籃球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學習三步上籃與籃下擦板投</w:t>
            </w: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籃</w:t>
            </w:r>
          </w:p>
        </w:tc>
        <w:tc>
          <w:tcPr>
            <w:tcW w:w="6187" w:type="dxa"/>
            <w:vAlign w:val="center"/>
          </w:tcPr>
          <w:p w:rsidR="00B5075E" w:rsidRPr="00043DF8" w:rsidRDefault="00B5075E" w:rsidP="00B5075E">
            <w:pPr>
              <w:pStyle w:val="a7"/>
              <w:numPr>
                <w:ilvl w:val="0"/>
                <w:numId w:val="12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lastRenderedPageBreak/>
              <w:t>了解控球的基本原理及重要性，並學會各種控球及運球的技能。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2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學會三步上籃與籃下擦板投籃的動作。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2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能說出上籃與投籃運用時機與注意事項。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2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培養團隊合作的精神，並享受學習的樂趣，主動參與。</w:t>
            </w:r>
          </w:p>
        </w:tc>
      </w:tr>
      <w:tr w:rsidR="00B5075E" w:rsidRPr="00043DF8" w:rsidTr="00B5075E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B5075E" w:rsidRPr="00043DF8" w:rsidRDefault="00B5075E" w:rsidP="001E072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5075E" w:rsidRPr="00043DF8" w:rsidRDefault="00B5075E" w:rsidP="001E072F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第4-5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B5075E" w:rsidRPr="00043DF8" w:rsidRDefault="00B5075E" w:rsidP="001E072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排球</w:t>
            </w:r>
          </w:p>
          <w:p w:rsidR="00B5075E" w:rsidRPr="00043DF8" w:rsidRDefault="00B5075E" w:rsidP="001E072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低手擊球練習(對空)</w:t>
            </w:r>
          </w:p>
        </w:tc>
        <w:tc>
          <w:tcPr>
            <w:tcW w:w="6187" w:type="dxa"/>
            <w:vAlign w:val="center"/>
          </w:tcPr>
          <w:p w:rsidR="00B5075E" w:rsidRPr="00043DF8" w:rsidRDefault="00B5075E" w:rsidP="00B5075E">
            <w:pPr>
              <w:pStyle w:val="a7"/>
              <w:numPr>
                <w:ilvl w:val="0"/>
                <w:numId w:val="13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了解排球運動的由來與低手傳球適用的時機。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3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學會排球低手傳球與接球步法。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3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在練習、比賽中能與同學合作共同完成目標。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3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在分組練習時，能觀察並欣賞同學的優缺點。</w:t>
            </w:r>
          </w:p>
        </w:tc>
      </w:tr>
      <w:tr w:rsidR="00B5075E" w:rsidRPr="00043DF8" w:rsidTr="00B5075E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B5075E" w:rsidRPr="00043DF8" w:rsidRDefault="00B5075E" w:rsidP="001E072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5075E" w:rsidRPr="00043DF8" w:rsidRDefault="00B5075E" w:rsidP="001E072F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第6-7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B5075E" w:rsidRPr="00043DF8" w:rsidRDefault="00B5075E" w:rsidP="001E072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桌球</w:t>
            </w:r>
          </w:p>
          <w:p w:rsidR="00B5075E" w:rsidRPr="00043DF8" w:rsidRDefault="00B5075E" w:rsidP="001E072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正、反手</w:t>
            </w:r>
            <w:proofErr w:type="gramStart"/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推檔球</w:t>
            </w:r>
            <w:proofErr w:type="gramEnd"/>
          </w:p>
          <w:p w:rsidR="00B5075E" w:rsidRPr="00043DF8" w:rsidRDefault="00B5075E" w:rsidP="001E072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單打規則講解</w:t>
            </w:r>
          </w:p>
        </w:tc>
        <w:tc>
          <w:tcPr>
            <w:tcW w:w="6187" w:type="dxa"/>
            <w:vAlign w:val="center"/>
          </w:tcPr>
          <w:p w:rsidR="00B5075E" w:rsidRPr="00043DF8" w:rsidRDefault="00B5075E" w:rsidP="00B5075E">
            <w:pPr>
              <w:pStyle w:val="a7"/>
              <w:numPr>
                <w:ilvl w:val="0"/>
                <w:numId w:val="14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球感練習及</w:t>
            </w:r>
            <w:proofErr w:type="gramStart"/>
            <w:r w:rsidRPr="00043DF8">
              <w:rPr>
                <w:rFonts w:ascii="標楷體" w:eastAsia="標楷體" w:hAnsi="標楷體"/>
                <w:sz w:val="20"/>
                <w:szCs w:val="20"/>
              </w:rPr>
              <w:t>發長球</w:t>
            </w:r>
            <w:proofErr w:type="gramEnd"/>
            <w:r w:rsidRPr="00043DF8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4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學會正、反手</w:t>
            </w:r>
            <w:proofErr w:type="gramStart"/>
            <w:r w:rsidRPr="00043DF8">
              <w:rPr>
                <w:rFonts w:ascii="標楷體" w:eastAsia="標楷體" w:hAnsi="標楷體"/>
                <w:sz w:val="20"/>
                <w:szCs w:val="20"/>
              </w:rPr>
              <w:t>推擋球動作</w:t>
            </w:r>
            <w:proofErr w:type="gramEnd"/>
            <w:r w:rsidRPr="00043DF8">
              <w:rPr>
                <w:rFonts w:ascii="標楷體" w:eastAsia="標楷體" w:hAnsi="標楷體"/>
                <w:sz w:val="20"/>
                <w:szCs w:val="20"/>
              </w:rPr>
              <w:t>要領。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4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能說出單打站位及比賽規則。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4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學習注意運動環境，避免運動傷害的發生。</w:t>
            </w:r>
          </w:p>
        </w:tc>
      </w:tr>
      <w:tr w:rsidR="00B5075E" w:rsidRPr="00043DF8" w:rsidTr="00B5075E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B5075E" w:rsidRPr="00043DF8" w:rsidRDefault="00B5075E" w:rsidP="001E072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5075E" w:rsidRPr="00043DF8" w:rsidRDefault="00B5075E" w:rsidP="001E072F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第8-9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B5075E" w:rsidRPr="00043DF8" w:rsidRDefault="00B5075E" w:rsidP="001E072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羽球</w:t>
            </w:r>
          </w:p>
          <w:p w:rsidR="00B5075E" w:rsidRPr="00043DF8" w:rsidRDefault="00B5075E" w:rsidP="001E072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單打規則講解</w:t>
            </w:r>
          </w:p>
          <w:p w:rsidR="00B5075E" w:rsidRPr="00043DF8" w:rsidRDefault="00B5075E" w:rsidP="001E072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發長球</w:t>
            </w:r>
            <w:proofErr w:type="gramEnd"/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與短球動作介紹</w:t>
            </w:r>
          </w:p>
        </w:tc>
        <w:tc>
          <w:tcPr>
            <w:tcW w:w="6187" w:type="dxa"/>
            <w:vAlign w:val="center"/>
          </w:tcPr>
          <w:p w:rsidR="00B5075E" w:rsidRPr="00043DF8" w:rsidRDefault="00B5075E" w:rsidP="00B5075E">
            <w:pPr>
              <w:pStyle w:val="a7"/>
              <w:numPr>
                <w:ilvl w:val="0"/>
                <w:numId w:val="15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羽球握拍、發球與高遠球的動作與擊球要領。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5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能說出羽球單打規則。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5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能說出</w:t>
            </w:r>
            <w:proofErr w:type="gramStart"/>
            <w:r w:rsidRPr="00043DF8">
              <w:rPr>
                <w:rFonts w:ascii="標楷體" w:eastAsia="標楷體" w:hAnsi="標楷體"/>
                <w:sz w:val="20"/>
                <w:szCs w:val="20"/>
              </w:rPr>
              <w:t>羽球發短球</w:t>
            </w:r>
            <w:proofErr w:type="gramEnd"/>
            <w:r w:rsidRPr="00043DF8">
              <w:rPr>
                <w:rFonts w:ascii="標楷體" w:eastAsia="標楷體" w:hAnsi="標楷體"/>
                <w:sz w:val="20"/>
                <w:szCs w:val="20"/>
              </w:rPr>
              <w:t>要領。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5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能做出</w:t>
            </w:r>
            <w:proofErr w:type="gramStart"/>
            <w:r w:rsidRPr="00043DF8">
              <w:rPr>
                <w:rFonts w:ascii="標楷體" w:eastAsia="標楷體" w:hAnsi="標楷體"/>
                <w:sz w:val="20"/>
                <w:szCs w:val="20"/>
              </w:rPr>
              <w:t>羽球發短球</w:t>
            </w:r>
            <w:proofErr w:type="gramEnd"/>
            <w:r w:rsidRPr="00043DF8">
              <w:rPr>
                <w:rFonts w:ascii="標楷體" w:eastAsia="標楷體" w:hAnsi="標楷體"/>
                <w:sz w:val="20"/>
                <w:szCs w:val="20"/>
              </w:rPr>
              <w:t>的動作。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5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能夠欣賞他人動作並改正自己的錯誤動作。</w:t>
            </w:r>
          </w:p>
        </w:tc>
      </w:tr>
      <w:tr w:rsidR="00B5075E" w:rsidRPr="00043DF8" w:rsidTr="00B5075E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B5075E" w:rsidRPr="00043DF8" w:rsidRDefault="00B5075E" w:rsidP="001E072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5075E" w:rsidRPr="00043DF8" w:rsidRDefault="00B5075E" w:rsidP="001E072F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第10-11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B5075E" w:rsidRPr="00043DF8" w:rsidRDefault="00B5075E" w:rsidP="001E072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田徑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短跑起跑法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加速度跑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測驗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color w:val="000000"/>
                <w:sz w:val="20"/>
                <w:szCs w:val="20"/>
              </w:rPr>
              <w:t>100公尺</w:t>
            </w:r>
          </w:p>
        </w:tc>
        <w:tc>
          <w:tcPr>
            <w:tcW w:w="6187" w:type="dxa"/>
            <w:vAlign w:val="center"/>
          </w:tcPr>
          <w:p w:rsidR="00B5075E" w:rsidRPr="00043DF8" w:rsidRDefault="00B5075E" w:rsidP="00B5075E">
            <w:pPr>
              <w:pStyle w:val="a7"/>
              <w:numPr>
                <w:ilvl w:val="0"/>
                <w:numId w:val="16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能做出蹲踞式起跑動作與加速度跑的動作。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6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了解現代奧運徑賽的比賽項目與相關的規則。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6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能說出</w:t>
            </w:r>
            <w:proofErr w:type="gramStart"/>
            <w:r w:rsidRPr="00043DF8">
              <w:rPr>
                <w:rFonts w:ascii="標楷體" w:eastAsia="標楷體" w:hAnsi="標楷體"/>
                <w:sz w:val="20"/>
                <w:szCs w:val="20"/>
              </w:rPr>
              <w:t>蹲距式與</w:t>
            </w:r>
            <w:proofErr w:type="gramEnd"/>
            <w:r w:rsidRPr="00043DF8">
              <w:rPr>
                <w:rFonts w:ascii="標楷體" w:eastAsia="標楷體" w:hAnsi="標楷體"/>
                <w:sz w:val="20"/>
                <w:szCs w:val="20"/>
              </w:rPr>
              <w:t>100公尺短跑要領。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6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能夠欣賞他人動作並改正自己的錯誤動作。</w:t>
            </w:r>
          </w:p>
        </w:tc>
      </w:tr>
      <w:tr w:rsidR="00B5075E" w:rsidRPr="00043DF8" w:rsidTr="00B5075E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B5075E" w:rsidRPr="00043DF8" w:rsidRDefault="00B5075E" w:rsidP="001E072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5075E" w:rsidRPr="00043DF8" w:rsidRDefault="00B5075E" w:rsidP="001E072F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第12-15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B5075E" w:rsidRPr="00043DF8" w:rsidRDefault="00B5075E" w:rsidP="001E072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游泳</w:t>
            </w:r>
          </w:p>
          <w:p w:rsidR="00B5075E" w:rsidRPr="00043DF8" w:rsidRDefault="00B5075E" w:rsidP="001E072F">
            <w:pPr>
              <w:spacing w:line="240" w:lineRule="exact"/>
              <w:ind w:left="471" w:hanging="47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浮板</w:t>
            </w:r>
            <w:proofErr w:type="gramStart"/>
            <w:r w:rsidRPr="00043DF8">
              <w:rPr>
                <w:rFonts w:ascii="標楷體" w:eastAsia="標楷體" w:hAnsi="標楷體"/>
                <w:sz w:val="20"/>
                <w:szCs w:val="20"/>
              </w:rPr>
              <w:t>划</w:t>
            </w:r>
            <w:proofErr w:type="gramEnd"/>
            <w:r w:rsidRPr="00043DF8">
              <w:rPr>
                <w:rFonts w:ascii="標楷體" w:eastAsia="標楷體" w:hAnsi="標楷體"/>
                <w:sz w:val="20"/>
                <w:szCs w:val="20"/>
              </w:rPr>
              <w:t>手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15公尺</w:t>
            </w:r>
            <w:proofErr w:type="gramStart"/>
            <w:r w:rsidRPr="00043DF8">
              <w:rPr>
                <w:rFonts w:ascii="標楷體" w:eastAsia="標楷體" w:hAnsi="標楷體"/>
                <w:sz w:val="20"/>
                <w:szCs w:val="20"/>
              </w:rPr>
              <w:t>浮板打</w:t>
            </w:r>
            <w:proofErr w:type="gramEnd"/>
            <w:r w:rsidRPr="00043DF8">
              <w:rPr>
                <w:rFonts w:ascii="標楷體" w:eastAsia="標楷體" w:hAnsi="標楷體"/>
                <w:sz w:val="20"/>
                <w:szCs w:val="20"/>
              </w:rPr>
              <w:t>水</w:t>
            </w:r>
          </w:p>
        </w:tc>
        <w:tc>
          <w:tcPr>
            <w:tcW w:w="6187" w:type="dxa"/>
            <w:vAlign w:val="center"/>
          </w:tcPr>
          <w:p w:rsidR="00B5075E" w:rsidRPr="00043DF8" w:rsidRDefault="00B5075E" w:rsidP="00B5075E">
            <w:pPr>
              <w:pStyle w:val="a7"/>
              <w:numPr>
                <w:ilvl w:val="0"/>
                <w:numId w:val="17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了解</w:t>
            </w:r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浮板</w:t>
            </w:r>
            <w:proofErr w:type="gramStart"/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划</w:t>
            </w:r>
            <w:proofErr w:type="gramEnd"/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手的要領。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7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sz w:val="20"/>
                <w:szCs w:val="20"/>
              </w:rPr>
              <w:t>能說出</w:t>
            </w:r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浮板</w:t>
            </w:r>
            <w:proofErr w:type="gramStart"/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划</w:t>
            </w:r>
            <w:proofErr w:type="gramEnd"/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手的要領。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7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能做出浮板</w:t>
            </w:r>
            <w:proofErr w:type="gramStart"/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划</w:t>
            </w:r>
            <w:proofErr w:type="gramEnd"/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手動作。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7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養成對水上活動安全的警覺性。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7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能夠欣賞他人動作並改正自己的錯誤動作。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7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sz w:val="20"/>
                <w:szCs w:val="20"/>
              </w:rPr>
              <w:t>建立兩性平等正確觀念。</w:t>
            </w:r>
          </w:p>
        </w:tc>
      </w:tr>
      <w:tr w:rsidR="00B5075E" w:rsidRPr="00043DF8" w:rsidTr="00B5075E">
        <w:trPr>
          <w:trHeight w:val="570"/>
          <w:jc w:val="center"/>
        </w:trPr>
        <w:tc>
          <w:tcPr>
            <w:tcW w:w="714" w:type="dxa"/>
            <w:vMerge/>
            <w:textDirection w:val="tbRlV"/>
            <w:vAlign w:val="center"/>
          </w:tcPr>
          <w:p w:rsidR="00B5075E" w:rsidRPr="00043DF8" w:rsidRDefault="00B5075E" w:rsidP="001E072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5075E" w:rsidRPr="00043DF8" w:rsidRDefault="00B5075E" w:rsidP="001E072F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第16-17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毽子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花式動作</w:t>
            </w:r>
          </w:p>
        </w:tc>
        <w:tc>
          <w:tcPr>
            <w:tcW w:w="6187" w:type="dxa"/>
          </w:tcPr>
          <w:p w:rsidR="00B5075E" w:rsidRPr="00043DF8" w:rsidRDefault="00B5075E" w:rsidP="00B5075E">
            <w:pPr>
              <w:numPr>
                <w:ilvl w:val="0"/>
                <w:numId w:val="21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學會踢毽子花式動作。</w:t>
            </w:r>
          </w:p>
          <w:p w:rsidR="00B5075E" w:rsidRPr="00043DF8" w:rsidRDefault="00B5075E" w:rsidP="00B5075E">
            <w:pPr>
              <w:numPr>
                <w:ilvl w:val="0"/>
                <w:numId w:val="21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能做出1分鐘花式踢</w:t>
            </w:r>
            <w:proofErr w:type="gramStart"/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毽</w:t>
            </w:r>
            <w:proofErr w:type="gramEnd"/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表演。</w:t>
            </w:r>
          </w:p>
        </w:tc>
      </w:tr>
      <w:tr w:rsidR="00B5075E" w:rsidRPr="00043DF8" w:rsidTr="00B5075E">
        <w:trPr>
          <w:trHeight w:val="525"/>
          <w:jc w:val="center"/>
        </w:trPr>
        <w:tc>
          <w:tcPr>
            <w:tcW w:w="714" w:type="dxa"/>
            <w:vMerge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5075E" w:rsidRPr="00043DF8" w:rsidRDefault="00B5075E" w:rsidP="001E072F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第18-19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  <w:vAlign w:val="center"/>
          </w:tcPr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壘球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傳球</w:t>
            </w:r>
          </w:p>
          <w:p w:rsidR="00B5075E" w:rsidRPr="00043DF8" w:rsidRDefault="00B5075E" w:rsidP="001E07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接高飛球</w:t>
            </w:r>
          </w:p>
        </w:tc>
        <w:tc>
          <w:tcPr>
            <w:tcW w:w="6187" w:type="dxa"/>
          </w:tcPr>
          <w:p w:rsidR="00B5075E" w:rsidRPr="00043DF8" w:rsidRDefault="00B5075E" w:rsidP="00B5075E">
            <w:pPr>
              <w:numPr>
                <w:ilvl w:val="0"/>
                <w:numId w:val="22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學做出肩上傳球，並能長傳25公尺。</w:t>
            </w:r>
          </w:p>
          <w:p w:rsidR="00B5075E" w:rsidRPr="00043DF8" w:rsidRDefault="00B5075E" w:rsidP="00B5075E">
            <w:pPr>
              <w:numPr>
                <w:ilvl w:val="0"/>
                <w:numId w:val="22"/>
              </w:numPr>
              <w:spacing w:line="240" w:lineRule="exact"/>
              <w:ind w:left="232" w:hanging="232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能夠學會接高飛球動作要領。</w:t>
            </w:r>
          </w:p>
        </w:tc>
      </w:tr>
      <w:tr w:rsidR="00B5075E" w:rsidRPr="00043DF8" w:rsidTr="00B5075E">
        <w:trPr>
          <w:trHeight w:val="585"/>
          <w:jc w:val="center"/>
        </w:trPr>
        <w:tc>
          <w:tcPr>
            <w:tcW w:w="714" w:type="dxa"/>
            <w:vMerge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B5075E" w:rsidRPr="00043DF8" w:rsidRDefault="00B5075E" w:rsidP="001E072F">
            <w:pPr>
              <w:jc w:val="center"/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第20</w:t>
            </w:r>
            <w:proofErr w:type="gramStart"/>
            <w:r w:rsidRPr="00043DF8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4" w:type="dxa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術科測驗</w:t>
            </w:r>
          </w:p>
        </w:tc>
        <w:tc>
          <w:tcPr>
            <w:tcW w:w="6187" w:type="dxa"/>
            <w:vAlign w:val="center"/>
          </w:tcPr>
          <w:p w:rsidR="00B5075E" w:rsidRPr="00043DF8" w:rsidRDefault="00B5075E" w:rsidP="00B5075E">
            <w:pPr>
              <w:pStyle w:val="a7"/>
              <w:numPr>
                <w:ilvl w:val="0"/>
                <w:numId w:val="18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sz w:val="20"/>
                <w:szCs w:val="20"/>
              </w:rPr>
              <w:t>15公尺浮板</w:t>
            </w:r>
            <w:proofErr w:type="gramStart"/>
            <w:r w:rsidRPr="00043DF8">
              <w:rPr>
                <w:rFonts w:ascii="標楷體" w:eastAsia="標楷體" w:hAnsi="標楷體" w:hint="eastAsia"/>
                <w:sz w:val="20"/>
                <w:szCs w:val="20"/>
              </w:rPr>
              <w:t>划手</w:t>
            </w:r>
            <w:r w:rsidRPr="00043DF8">
              <w:rPr>
                <w:rFonts w:ascii="標楷體" w:eastAsia="標楷體" w:hAnsi="標楷體"/>
                <w:sz w:val="20"/>
                <w:szCs w:val="20"/>
              </w:rPr>
              <w:t>能</w:t>
            </w:r>
            <w:proofErr w:type="gramEnd"/>
            <w:r w:rsidRPr="00043DF8">
              <w:rPr>
                <w:rFonts w:ascii="標楷體" w:eastAsia="標楷體" w:hAnsi="標楷體"/>
                <w:sz w:val="20"/>
                <w:szCs w:val="20"/>
              </w:rPr>
              <w:t>說出</w:t>
            </w:r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浮板划手的要領。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8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100公尺</w:t>
            </w:r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8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43DF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羽球發短球</w:t>
            </w:r>
            <w:proofErr w:type="gramEnd"/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。</w:t>
            </w:r>
          </w:p>
          <w:p w:rsidR="00B5075E" w:rsidRPr="00043DF8" w:rsidRDefault="00B5075E" w:rsidP="00B5075E">
            <w:pPr>
              <w:pStyle w:val="a7"/>
              <w:numPr>
                <w:ilvl w:val="0"/>
                <w:numId w:val="18"/>
              </w:numPr>
              <w:spacing w:line="240" w:lineRule="exact"/>
              <w:ind w:leftChars="0" w:left="232" w:hanging="23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3DF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排球</w:t>
            </w:r>
            <w:proofErr w:type="gramStart"/>
            <w:r w:rsidRPr="00043DF8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傳舉球</w:t>
            </w:r>
            <w:proofErr w:type="gramEnd"/>
            <w:r w:rsidRPr="00043DF8">
              <w:rPr>
                <w:rFonts w:ascii="標楷體" w:eastAsia="標楷體" w:hAnsi="標楷體"/>
                <w:kern w:val="2"/>
                <w:sz w:val="20"/>
                <w:szCs w:val="20"/>
              </w:rPr>
              <w:t>。</w:t>
            </w:r>
          </w:p>
        </w:tc>
      </w:tr>
      <w:tr w:rsidR="00B5075E" w:rsidRPr="00043DF8" w:rsidTr="00B5075E">
        <w:trPr>
          <w:trHeight w:val="585"/>
          <w:jc w:val="center"/>
        </w:trPr>
        <w:tc>
          <w:tcPr>
            <w:tcW w:w="1590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7467" w:type="dxa"/>
            <w:gridSpan w:val="3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生命教育、性別平等教育</w:t>
            </w:r>
          </w:p>
        </w:tc>
      </w:tr>
      <w:tr w:rsidR="00B5075E" w:rsidRPr="00043DF8" w:rsidTr="00B5075E">
        <w:trPr>
          <w:trHeight w:val="585"/>
          <w:jc w:val="center"/>
        </w:trPr>
        <w:tc>
          <w:tcPr>
            <w:tcW w:w="1590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7467" w:type="dxa"/>
            <w:gridSpan w:val="3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術科測驗、紙筆測驗</w:t>
            </w:r>
          </w:p>
        </w:tc>
      </w:tr>
      <w:tr w:rsidR="00B5075E" w:rsidRPr="00043DF8" w:rsidTr="00B5075E">
        <w:trPr>
          <w:trHeight w:val="585"/>
          <w:jc w:val="center"/>
        </w:trPr>
        <w:tc>
          <w:tcPr>
            <w:tcW w:w="1590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教學設施</w:t>
            </w:r>
          </w:p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設備需求</w:t>
            </w:r>
          </w:p>
        </w:tc>
        <w:tc>
          <w:tcPr>
            <w:tcW w:w="7467" w:type="dxa"/>
            <w:gridSpan w:val="3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</w:p>
        </w:tc>
      </w:tr>
      <w:tr w:rsidR="00B5075E" w:rsidRPr="00043DF8" w:rsidTr="00B5075E">
        <w:trPr>
          <w:trHeight w:val="585"/>
          <w:jc w:val="center"/>
        </w:trPr>
        <w:tc>
          <w:tcPr>
            <w:tcW w:w="1590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7467" w:type="dxa"/>
            <w:gridSpan w:val="3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</w:p>
        </w:tc>
      </w:tr>
      <w:tr w:rsidR="00B5075E" w:rsidRPr="00043DF8" w:rsidTr="00B5075E">
        <w:trPr>
          <w:trHeight w:val="585"/>
          <w:jc w:val="center"/>
        </w:trPr>
        <w:tc>
          <w:tcPr>
            <w:tcW w:w="1590" w:type="dxa"/>
            <w:gridSpan w:val="2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  <w:r w:rsidRPr="00043DF8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467" w:type="dxa"/>
            <w:gridSpan w:val="3"/>
          </w:tcPr>
          <w:p w:rsidR="00B5075E" w:rsidRPr="00043DF8" w:rsidRDefault="00B5075E" w:rsidP="001E072F">
            <w:pPr>
              <w:rPr>
                <w:rFonts w:ascii="標楷體" w:eastAsia="標楷體" w:hAnsi="標楷體"/>
              </w:rPr>
            </w:pPr>
          </w:p>
        </w:tc>
      </w:tr>
    </w:tbl>
    <w:p w:rsidR="00B5075E" w:rsidRPr="00043DF8" w:rsidRDefault="00B5075E" w:rsidP="00B5075E">
      <w:pPr>
        <w:rPr>
          <w:rFonts w:ascii="標楷體" w:eastAsia="標楷體" w:hAnsi="標楷體"/>
        </w:rPr>
      </w:pPr>
    </w:p>
    <w:p w:rsidR="00B5075E" w:rsidRPr="00043DF8" w:rsidRDefault="00B5075E" w:rsidP="007F6F6A">
      <w:pPr>
        <w:rPr>
          <w:rFonts w:ascii="標楷體" w:eastAsia="標楷體" w:hAnsi="標楷體"/>
        </w:rPr>
      </w:pPr>
    </w:p>
    <w:sectPr w:rsidR="00B5075E" w:rsidRPr="00043DF8" w:rsidSect="007F59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F8F" w:rsidRDefault="003B7F8F" w:rsidP="00113965">
      <w:r>
        <w:separator/>
      </w:r>
    </w:p>
  </w:endnote>
  <w:endnote w:type="continuationSeparator" w:id="0">
    <w:p w:rsidR="003B7F8F" w:rsidRDefault="003B7F8F" w:rsidP="0011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F8F" w:rsidRDefault="003B7F8F" w:rsidP="00113965">
      <w:r>
        <w:separator/>
      </w:r>
    </w:p>
  </w:footnote>
  <w:footnote w:type="continuationSeparator" w:id="0">
    <w:p w:rsidR="003B7F8F" w:rsidRDefault="003B7F8F" w:rsidP="0011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832"/>
    <w:multiLevelType w:val="hybridMultilevel"/>
    <w:tmpl w:val="99AA7DEE"/>
    <w:lvl w:ilvl="0" w:tplc="4E847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70555"/>
    <w:multiLevelType w:val="hybridMultilevel"/>
    <w:tmpl w:val="93220D2A"/>
    <w:lvl w:ilvl="0" w:tplc="D01C6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62FEC"/>
    <w:multiLevelType w:val="hybridMultilevel"/>
    <w:tmpl w:val="5644D526"/>
    <w:lvl w:ilvl="0" w:tplc="31B2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D537EC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5C743D"/>
    <w:multiLevelType w:val="hybridMultilevel"/>
    <w:tmpl w:val="4EB00F92"/>
    <w:lvl w:ilvl="0" w:tplc="AA30A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012C45"/>
    <w:multiLevelType w:val="hybridMultilevel"/>
    <w:tmpl w:val="349EE772"/>
    <w:lvl w:ilvl="0" w:tplc="88AA8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444C0F"/>
    <w:multiLevelType w:val="hybridMultilevel"/>
    <w:tmpl w:val="D334F85E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A202CC"/>
    <w:multiLevelType w:val="hybridMultilevel"/>
    <w:tmpl w:val="1FB82724"/>
    <w:lvl w:ilvl="0" w:tplc="20083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0D0615"/>
    <w:multiLevelType w:val="hybridMultilevel"/>
    <w:tmpl w:val="CEDA1784"/>
    <w:lvl w:ilvl="0" w:tplc="9E06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B1743B"/>
    <w:multiLevelType w:val="hybridMultilevel"/>
    <w:tmpl w:val="B7E07FD2"/>
    <w:lvl w:ilvl="0" w:tplc="6F5CB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D26C07"/>
    <w:multiLevelType w:val="hybridMultilevel"/>
    <w:tmpl w:val="86A27C9E"/>
    <w:lvl w:ilvl="0" w:tplc="B3F20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A81AF4"/>
    <w:multiLevelType w:val="hybridMultilevel"/>
    <w:tmpl w:val="C4B012E2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CF53AD"/>
    <w:multiLevelType w:val="hybridMultilevel"/>
    <w:tmpl w:val="C2664992"/>
    <w:lvl w:ilvl="0" w:tplc="A0D6E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8C37C9"/>
    <w:multiLevelType w:val="hybridMultilevel"/>
    <w:tmpl w:val="CBB2E2A2"/>
    <w:lvl w:ilvl="0" w:tplc="777AF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974816"/>
    <w:multiLevelType w:val="hybridMultilevel"/>
    <w:tmpl w:val="382C7D48"/>
    <w:lvl w:ilvl="0" w:tplc="E200C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1E08BA"/>
    <w:multiLevelType w:val="hybridMultilevel"/>
    <w:tmpl w:val="749CFA86"/>
    <w:lvl w:ilvl="0" w:tplc="EE40D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1B5B64"/>
    <w:multiLevelType w:val="hybridMultilevel"/>
    <w:tmpl w:val="D334F85E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CA1378"/>
    <w:multiLevelType w:val="hybridMultilevel"/>
    <w:tmpl w:val="393C2540"/>
    <w:lvl w:ilvl="0" w:tplc="D5969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D36DB2"/>
    <w:multiLevelType w:val="hybridMultilevel"/>
    <w:tmpl w:val="04441038"/>
    <w:lvl w:ilvl="0" w:tplc="802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B41500"/>
    <w:multiLevelType w:val="hybridMultilevel"/>
    <w:tmpl w:val="92240B7C"/>
    <w:lvl w:ilvl="0" w:tplc="9D7E8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5F7009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C5761F"/>
    <w:multiLevelType w:val="hybridMultilevel"/>
    <w:tmpl w:val="D334F85E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215E33"/>
    <w:multiLevelType w:val="hybridMultilevel"/>
    <w:tmpl w:val="251A990C"/>
    <w:lvl w:ilvl="0" w:tplc="03262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3D747D"/>
    <w:multiLevelType w:val="hybridMultilevel"/>
    <w:tmpl w:val="1AC0857C"/>
    <w:lvl w:ilvl="0" w:tplc="E0CEB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6"/>
  </w:num>
  <w:num w:numId="5">
    <w:abstractNumId w:val="4"/>
  </w:num>
  <w:num w:numId="6">
    <w:abstractNumId w:val="3"/>
  </w:num>
  <w:num w:numId="7">
    <w:abstractNumId w:val="11"/>
  </w:num>
  <w:num w:numId="8">
    <w:abstractNumId w:val="23"/>
  </w:num>
  <w:num w:numId="9">
    <w:abstractNumId w:val="1"/>
  </w:num>
  <w:num w:numId="10">
    <w:abstractNumId w:val="19"/>
  </w:num>
  <w:num w:numId="11">
    <w:abstractNumId w:val="18"/>
  </w:num>
  <w:num w:numId="12">
    <w:abstractNumId w:val="17"/>
  </w:num>
  <w:num w:numId="13">
    <w:abstractNumId w:val="2"/>
  </w:num>
  <w:num w:numId="14">
    <w:abstractNumId w:val="0"/>
  </w:num>
  <w:num w:numId="15">
    <w:abstractNumId w:val="9"/>
  </w:num>
  <w:num w:numId="16">
    <w:abstractNumId w:val="7"/>
  </w:num>
  <w:num w:numId="17">
    <w:abstractNumId w:val="5"/>
  </w:num>
  <w:num w:numId="18">
    <w:abstractNumId w:val="22"/>
  </w:num>
  <w:num w:numId="19">
    <w:abstractNumId w:val="10"/>
  </w:num>
  <w:num w:numId="20">
    <w:abstractNumId w:val="12"/>
  </w:num>
  <w:num w:numId="21">
    <w:abstractNumId w:val="15"/>
  </w:num>
  <w:num w:numId="22">
    <w:abstractNumId w:val="13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F6A"/>
    <w:rsid w:val="00043DF8"/>
    <w:rsid w:val="00113965"/>
    <w:rsid w:val="001330A2"/>
    <w:rsid w:val="002113EB"/>
    <w:rsid w:val="00216194"/>
    <w:rsid w:val="0023419B"/>
    <w:rsid w:val="002359BD"/>
    <w:rsid w:val="00283343"/>
    <w:rsid w:val="002B1B80"/>
    <w:rsid w:val="00371360"/>
    <w:rsid w:val="00385A17"/>
    <w:rsid w:val="00396688"/>
    <w:rsid w:val="003B7F8F"/>
    <w:rsid w:val="003C2A39"/>
    <w:rsid w:val="003E4D7F"/>
    <w:rsid w:val="0040567D"/>
    <w:rsid w:val="00456CE1"/>
    <w:rsid w:val="005016D2"/>
    <w:rsid w:val="00540B66"/>
    <w:rsid w:val="00553178"/>
    <w:rsid w:val="005748EE"/>
    <w:rsid w:val="00694B81"/>
    <w:rsid w:val="006C08E5"/>
    <w:rsid w:val="00796A40"/>
    <w:rsid w:val="007F5979"/>
    <w:rsid w:val="007F6F6A"/>
    <w:rsid w:val="00940862"/>
    <w:rsid w:val="009661FE"/>
    <w:rsid w:val="00A24024"/>
    <w:rsid w:val="00AE1933"/>
    <w:rsid w:val="00B5075E"/>
    <w:rsid w:val="00B576C9"/>
    <w:rsid w:val="00BB2BE8"/>
    <w:rsid w:val="00BF0436"/>
    <w:rsid w:val="00C94749"/>
    <w:rsid w:val="00DC6422"/>
    <w:rsid w:val="00E30232"/>
    <w:rsid w:val="00E33750"/>
    <w:rsid w:val="00E6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C70216"/>
  <w15:docId w15:val="{46448CBE-AA0C-4FF9-AA6E-CFAEAD28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97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13965"/>
    <w:rPr>
      <w:kern w:val="2"/>
    </w:rPr>
  </w:style>
  <w:style w:type="paragraph" w:styleId="a5">
    <w:name w:val="footer"/>
    <w:basedOn w:val="a"/>
    <w:link w:val="a6"/>
    <w:uiPriority w:val="99"/>
    <w:unhideWhenUsed/>
    <w:rsid w:val="0011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13965"/>
    <w:rPr>
      <w:kern w:val="2"/>
    </w:rPr>
  </w:style>
  <w:style w:type="paragraph" w:customStyle="1" w:styleId="Default">
    <w:name w:val="Default"/>
    <w:rsid w:val="003C2A39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F0436"/>
    <w:pPr>
      <w:widowControl/>
      <w:ind w:leftChars="200" w:left="480"/>
    </w:pPr>
    <w:rPr>
      <w:rFonts w:ascii="Times New Roman" w:hAnsi="Times New Roman"/>
      <w:kern w:val="0"/>
      <w:szCs w:val="24"/>
    </w:rPr>
  </w:style>
  <w:style w:type="character" w:styleId="a8">
    <w:name w:val="page number"/>
    <w:basedOn w:val="a0"/>
    <w:rsid w:val="006C0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5AC6-41AD-43F0-A332-9B4A772E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實研組長</dc:creator>
  <cp:lastModifiedBy>user</cp:lastModifiedBy>
  <cp:revision>7</cp:revision>
  <dcterms:created xsi:type="dcterms:W3CDTF">2019-06-19T05:49:00Z</dcterms:created>
  <dcterms:modified xsi:type="dcterms:W3CDTF">2020-06-24T03:16:00Z</dcterms:modified>
</cp:coreProperties>
</file>